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23" w:rsidRPr="00266C23" w:rsidRDefault="00266C23" w:rsidP="00266C23">
      <w:pPr>
        <w:spacing w:after="0" w:line="259" w:lineRule="auto"/>
        <w:ind w:left="0" w:right="0" w:firstLine="0"/>
        <w:jc w:val="center"/>
        <w:rPr>
          <w:b/>
          <w:sz w:val="32"/>
        </w:rPr>
      </w:pPr>
      <w:r w:rsidRPr="00266C23">
        <w:rPr>
          <w:b/>
          <w:sz w:val="32"/>
        </w:rPr>
        <w:t xml:space="preserve">Муниципальное </w:t>
      </w:r>
      <w:r w:rsidRPr="00266C23">
        <w:rPr>
          <w:b/>
          <w:sz w:val="32"/>
        </w:rPr>
        <w:t>казен</w:t>
      </w:r>
      <w:r w:rsidRPr="00266C23">
        <w:rPr>
          <w:b/>
          <w:sz w:val="32"/>
        </w:rPr>
        <w:t>ное общеобр</w:t>
      </w:r>
      <w:bookmarkStart w:id="0" w:name="_GoBack"/>
      <w:bookmarkEnd w:id="0"/>
      <w:r w:rsidRPr="00266C23">
        <w:rPr>
          <w:b/>
          <w:sz w:val="32"/>
        </w:rPr>
        <w:t>азовательное учреждение</w:t>
      </w:r>
    </w:p>
    <w:p w:rsidR="00266C23" w:rsidRPr="00266C23" w:rsidRDefault="00266C23" w:rsidP="00266C23">
      <w:pPr>
        <w:spacing w:after="0" w:line="259" w:lineRule="auto"/>
        <w:ind w:left="0" w:right="0" w:firstLine="0"/>
        <w:jc w:val="center"/>
        <w:rPr>
          <w:b/>
          <w:sz w:val="32"/>
        </w:rPr>
      </w:pPr>
      <w:r w:rsidRPr="00266C23">
        <w:rPr>
          <w:b/>
          <w:sz w:val="32"/>
        </w:rPr>
        <w:t>«Бут-</w:t>
      </w:r>
      <w:proofErr w:type="gramStart"/>
      <w:r w:rsidRPr="00266C23">
        <w:rPr>
          <w:b/>
          <w:sz w:val="32"/>
        </w:rPr>
        <w:t>Казмалярская  с</w:t>
      </w:r>
      <w:r w:rsidRPr="00266C23">
        <w:rPr>
          <w:b/>
          <w:sz w:val="32"/>
        </w:rPr>
        <w:t>редняя</w:t>
      </w:r>
      <w:proofErr w:type="gramEnd"/>
      <w:r w:rsidRPr="00266C23">
        <w:rPr>
          <w:b/>
          <w:sz w:val="32"/>
        </w:rPr>
        <w:t xml:space="preserve"> общеобразовательная школа</w:t>
      </w:r>
      <w:r w:rsidRPr="00266C23">
        <w:rPr>
          <w:b/>
          <w:sz w:val="32"/>
        </w:rPr>
        <w:t>»</w:t>
      </w:r>
    </w:p>
    <w:p w:rsidR="00266C23" w:rsidRDefault="00266C23" w:rsidP="00266C23">
      <w:pPr>
        <w:spacing w:after="0" w:line="259" w:lineRule="auto"/>
        <w:ind w:left="0" w:right="0" w:firstLine="0"/>
        <w:rPr>
          <w:b/>
          <w:sz w:val="32"/>
        </w:rPr>
      </w:pPr>
    </w:p>
    <w:p w:rsidR="004E04F6" w:rsidRPr="00266C23" w:rsidRDefault="00266C23" w:rsidP="00266C23">
      <w:pPr>
        <w:spacing w:after="0" w:line="259" w:lineRule="auto"/>
        <w:ind w:left="0" w:right="0" w:firstLine="0"/>
        <w:jc w:val="center"/>
        <w:rPr>
          <w:b/>
          <w:sz w:val="28"/>
        </w:rPr>
      </w:pPr>
      <w:r w:rsidRPr="00266C23">
        <w:rPr>
          <w:b/>
          <w:sz w:val="28"/>
        </w:rPr>
        <w:t xml:space="preserve">Аннотации к рабочим программам по предметам учебного плана основной образовательной программы </w:t>
      </w:r>
      <w:r w:rsidRPr="00266C23">
        <w:rPr>
          <w:b/>
          <w:sz w:val="28"/>
        </w:rPr>
        <w:t>начальн</w:t>
      </w:r>
      <w:r w:rsidRPr="00266C23">
        <w:rPr>
          <w:b/>
          <w:sz w:val="28"/>
        </w:rPr>
        <w:t xml:space="preserve">ого общего образования (ФГОС </w:t>
      </w:r>
      <w:r w:rsidRPr="00266C23">
        <w:rPr>
          <w:b/>
          <w:sz w:val="28"/>
        </w:rPr>
        <w:t>Н</w:t>
      </w:r>
      <w:r w:rsidRPr="00266C23">
        <w:rPr>
          <w:b/>
          <w:sz w:val="28"/>
        </w:rPr>
        <w:t xml:space="preserve">ОО, ФОП </w:t>
      </w:r>
      <w:r w:rsidRPr="00266C23">
        <w:rPr>
          <w:b/>
          <w:sz w:val="28"/>
        </w:rPr>
        <w:t>Н</w:t>
      </w:r>
      <w:r w:rsidRPr="00266C23">
        <w:rPr>
          <w:b/>
          <w:sz w:val="28"/>
        </w:rPr>
        <w:t>ОО) 2023 – 2024 учебный год</w:t>
      </w:r>
    </w:p>
    <w:p w:rsidR="004E04F6" w:rsidRPr="00266C23" w:rsidRDefault="00CE36B4">
      <w:pPr>
        <w:spacing w:after="0" w:line="259" w:lineRule="auto"/>
        <w:ind w:left="0" w:right="0" w:firstLine="0"/>
        <w:jc w:val="left"/>
        <w:rPr>
          <w:b/>
          <w:sz w:val="32"/>
        </w:rPr>
      </w:pPr>
      <w:r w:rsidRPr="00266C23">
        <w:rPr>
          <w:b/>
          <w:sz w:val="36"/>
        </w:rPr>
        <w:t xml:space="preserve"> </w:t>
      </w:r>
    </w:p>
    <w:p w:rsidR="004E04F6" w:rsidRDefault="00CE36B4" w:rsidP="00BD4ECE">
      <w:pPr>
        <w:spacing w:after="4" w:line="259" w:lineRule="auto"/>
        <w:ind w:left="115" w:right="248"/>
        <w:jc w:val="left"/>
        <w:rPr>
          <w:b/>
          <w:u w:val="single"/>
        </w:rPr>
      </w:pPr>
      <w:r w:rsidRPr="00BD4ECE">
        <w:rPr>
          <w:b/>
          <w:u w:val="single"/>
        </w:rPr>
        <w:t xml:space="preserve">Аннотация к рабочей программе по русскому </w:t>
      </w:r>
      <w:proofErr w:type="gramStart"/>
      <w:r w:rsidRPr="00BD4ECE">
        <w:rPr>
          <w:b/>
          <w:u w:val="single"/>
        </w:rPr>
        <w:t xml:space="preserve">языку </w:t>
      </w:r>
      <w:r w:rsidR="00BD4ECE" w:rsidRPr="00BD4ECE">
        <w:rPr>
          <w:b/>
          <w:u w:val="single"/>
        </w:rPr>
        <w:t xml:space="preserve"> </w:t>
      </w:r>
      <w:r w:rsidRPr="00BD4ECE">
        <w:rPr>
          <w:b/>
          <w:u w:val="single"/>
        </w:rPr>
        <w:t>1</w:t>
      </w:r>
      <w:proofErr w:type="gramEnd"/>
      <w:r w:rsidRPr="00BD4ECE">
        <w:rPr>
          <w:b/>
          <w:u w:val="single"/>
        </w:rPr>
        <w:t xml:space="preserve">-4 классы </w:t>
      </w:r>
    </w:p>
    <w:p w:rsidR="00BD4ECE" w:rsidRPr="00BD4ECE" w:rsidRDefault="00BD4ECE" w:rsidP="00BD4ECE">
      <w:pPr>
        <w:spacing w:after="4" w:line="259" w:lineRule="auto"/>
        <w:ind w:left="115" w:right="248"/>
        <w:jc w:val="left"/>
        <w:rPr>
          <w:u w:val="single"/>
        </w:rPr>
      </w:pPr>
    </w:p>
    <w:p w:rsidR="004E04F6" w:rsidRDefault="00CE36B4">
      <w:pPr>
        <w:ind w:left="108" w:right="6"/>
      </w:pPr>
      <w:r>
        <w:t xml:space="preserve">Программа по русскому языку на уровне начального общего образования составлена на основе требований к результатам освоения </w:t>
      </w:r>
      <w:proofErr w:type="gramStart"/>
      <w:r>
        <w:t>программы  начального</w:t>
      </w:r>
      <w:proofErr w:type="gramEnd"/>
      <w:r>
        <w:t xml:space="preserve">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w:t>
      </w:r>
    </w:p>
    <w:p w:rsidR="004E04F6" w:rsidRDefault="00CE36B4">
      <w:pPr>
        <w:ind w:left="108" w:right="6"/>
      </w:pPr>
      <w:r>
        <w:t>НОО), Федеральной рабочей программы по учебному предмету «Русский язык» (далее – ФРП «Русский   язык»</w:t>
      </w:r>
      <w:proofErr w:type="gramStart"/>
      <w:r>
        <w:t xml:space="preserve">),   </w:t>
      </w:r>
      <w:proofErr w:type="gramEnd"/>
      <w:r>
        <w:t xml:space="preserve">а также ориентирована на целевые приоритеты, сформулированные в федеральной рабочей программе воспитания. </w:t>
      </w:r>
    </w:p>
    <w:p w:rsidR="004E04F6" w:rsidRDefault="00CE36B4">
      <w:pPr>
        <w:spacing w:after="5" w:line="270" w:lineRule="auto"/>
        <w:ind w:left="108" w:right="11"/>
        <w:jc w:val="left"/>
      </w:pPr>
      <w:r>
        <w:rPr>
          <w:b/>
        </w:rPr>
        <w:t xml:space="preserve">Изучение русского языка направлено на достижение следующих целей: </w:t>
      </w:r>
    </w:p>
    <w:p w:rsidR="004E04F6" w:rsidRDefault="00CE36B4">
      <w:pPr>
        <w:numPr>
          <w:ilvl w:val="0"/>
          <w:numId w:val="1"/>
        </w:numPr>
        <w:ind w:right="6"/>
      </w:pPr>
      <w: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4E04F6" w:rsidRDefault="00CE36B4">
      <w:pPr>
        <w:numPr>
          <w:ilvl w:val="0"/>
          <w:numId w:val="1"/>
        </w:numPr>
        <w:ind w:right="6"/>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w:t>
      </w:r>
      <w:proofErr w:type="spellEnd"/>
      <w:r>
        <w:t xml:space="preserve">, говорение, чтение, письмо; </w:t>
      </w:r>
    </w:p>
    <w:p w:rsidR="004E04F6" w:rsidRDefault="00CE36B4">
      <w:pPr>
        <w:numPr>
          <w:ilvl w:val="0"/>
          <w:numId w:val="1"/>
        </w:numPr>
        <w:ind w:right="6"/>
      </w:pPr>
      <w:r>
        <w:t xml:space="preserve">овладение первоначальными научными представлениями о системе русского языка: фонетика, графика, лексика, </w:t>
      </w:r>
      <w:proofErr w:type="spellStart"/>
      <w:r>
        <w:t>морфемика</w:t>
      </w:r>
      <w:proofErr w:type="spellEnd"/>
      <w: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4E04F6" w:rsidRDefault="00CE36B4">
      <w:pPr>
        <w:numPr>
          <w:ilvl w:val="0"/>
          <w:numId w:val="1"/>
        </w:numPr>
        <w:ind w:right="6"/>
      </w:pPr>
      <w: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4E04F6" w:rsidRDefault="00CE36B4">
      <w:pPr>
        <w:numPr>
          <w:ilvl w:val="0"/>
          <w:numId w:val="1"/>
        </w:numPr>
        <w:ind w:right="6"/>
      </w:pPr>
      <w: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4E04F6" w:rsidRDefault="00CE36B4">
      <w:pPr>
        <w:spacing w:after="30" w:line="259" w:lineRule="auto"/>
        <w:ind w:left="0" w:right="0" w:firstLine="0"/>
        <w:jc w:val="left"/>
      </w:pPr>
      <w:r>
        <w:rPr>
          <w:sz w:val="23"/>
        </w:rPr>
        <w:t xml:space="preserve"> </w:t>
      </w:r>
    </w:p>
    <w:p w:rsidR="004E04F6" w:rsidRDefault="00CE36B4">
      <w:pPr>
        <w:ind w:left="108" w:right="6"/>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w:t>
      </w:r>
    </w:p>
    <w:p w:rsidR="004E04F6" w:rsidRDefault="00CE36B4">
      <w:pPr>
        <w:ind w:left="108" w:right="6"/>
      </w:pPr>
      <w:r>
        <w:t xml:space="preserve">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4E04F6" w:rsidRDefault="00CE36B4">
      <w:pPr>
        <w:ind w:left="108" w:right="6"/>
      </w:pPr>
      <w: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w:t>
      </w:r>
    </w:p>
    <w:p w:rsidR="004E04F6" w:rsidRDefault="00CE36B4">
      <w:pPr>
        <w:ind w:left="108" w:right="6"/>
      </w:pPr>
      <w:r>
        <w:t xml:space="preserve">Ряд задач по совершенствованию речевой деятельности решаются совместно с учебным предметом «Литературное чтение». </w:t>
      </w:r>
    </w:p>
    <w:p w:rsidR="004E04F6" w:rsidRDefault="00CE36B4">
      <w:pPr>
        <w:ind w:left="108" w:right="6"/>
      </w:pPr>
      <w:r>
        <w:lastRenderedPageBreak/>
        <w:t xml:space="preserve">Программа направлена на реализацию средствами предмета «Русский язык» </w:t>
      </w:r>
      <w:r>
        <w:rPr>
          <w:b/>
        </w:rPr>
        <w:t xml:space="preserve">основных задач </w:t>
      </w:r>
      <w:r>
        <w:t xml:space="preserve">образовательной области «Филология»: </w:t>
      </w:r>
    </w:p>
    <w:p w:rsidR="004E04F6" w:rsidRDefault="00CE36B4">
      <w:pPr>
        <w:numPr>
          <w:ilvl w:val="0"/>
          <w:numId w:val="2"/>
        </w:numPr>
        <w:ind w:right="6" w:hanging="528"/>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4E04F6" w:rsidRDefault="00CE36B4">
      <w:pPr>
        <w:numPr>
          <w:ilvl w:val="0"/>
          <w:numId w:val="2"/>
        </w:numPr>
        <w:ind w:right="6" w:hanging="528"/>
      </w:pPr>
      <w:r>
        <w:t xml:space="preserve">развитие диалогической и монологической устной и письменной речи; </w:t>
      </w:r>
    </w:p>
    <w:p w:rsidR="004E04F6" w:rsidRDefault="00CE36B4">
      <w:pPr>
        <w:numPr>
          <w:ilvl w:val="0"/>
          <w:numId w:val="2"/>
        </w:numPr>
        <w:ind w:right="6" w:hanging="528"/>
      </w:pPr>
      <w:r>
        <w:t xml:space="preserve">развитие коммуникативных умений; </w:t>
      </w:r>
    </w:p>
    <w:p w:rsidR="004E04F6" w:rsidRDefault="00CE36B4">
      <w:pPr>
        <w:numPr>
          <w:ilvl w:val="0"/>
          <w:numId w:val="2"/>
        </w:numPr>
        <w:ind w:right="6" w:hanging="528"/>
      </w:pPr>
      <w:r>
        <w:t>развитие нравственных и эстетических чувств; •</w:t>
      </w:r>
      <w:r>
        <w:rPr>
          <w:rFonts w:ascii="Arial" w:eastAsia="Arial" w:hAnsi="Arial" w:cs="Arial"/>
        </w:rPr>
        <w:t xml:space="preserve"> </w:t>
      </w:r>
      <w:r>
        <w:t xml:space="preserve">развитие способностей к творческой деятельности. </w:t>
      </w:r>
    </w:p>
    <w:p w:rsidR="004E04F6" w:rsidRDefault="00CE36B4">
      <w:pPr>
        <w:ind w:left="108" w:right="6"/>
      </w:pPr>
      <w:r>
        <w:t xml:space="preserve">Программа определяет ряд </w:t>
      </w:r>
      <w:r>
        <w:rPr>
          <w:b/>
        </w:rPr>
        <w:t>практических задач</w:t>
      </w:r>
      <w:r>
        <w:t xml:space="preserve">, решение которых обеспечит достижение основных целей изучения предмета: </w:t>
      </w:r>
    </w:p>
    <w:p w:rsidR="004E04F6" w:rsidRDefault="00CE36B4">
      <w:pPr>
        <w:numPr>
          <w:ilvl w:val="0"/>
          <w:numId w:val="2"/>
        </w:numPr>
        <w:ind w:right="6" w:hanging="528"/>
      </w:pPr>
      <w: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4E04F6" w:rsidRDefault="00CE36B4">
      <w:pPr>
        <w:numPr>
          <w:ilvl w:val="0"/>
          <w:numId w:val="2"/>
        </w:numPr>
        <w:spacing w:after="5" w:line="275" w:lineRule="auto"/>
        <w:ind w:right="6" w:hanging="528"/>
      </w:pPr>
      <w:r>
        <w:t xml:space="preserve">формирование первоначальных представлений о системе и структуре русского языка: лексике, фонетике, графике, орфоэпии, </w:t>
      </w:r>
      <w:proofErr w:type="spellStart"/>
      <w:r>
        <w:t>морфемике</w:t>
      </w:r>
      <w:proofErr w:type="spellEnd"/>
      <w:r>
        <w:t xml:space="preserve"> (составе слова), морфологии и синтаксисе; •</w:t>
      </w:r>
      <w:r>
        <w:rPr>
          <w:rFonts w:ascii="Arial" w:eastAsia="Arial" w:hAnsi="Arial" w:cs="Arial"/>
        </w:rPr>
        <w:t xml:space="preserve"> </w:t>
      </w:r>
      <w:r>
        <w:t xml:space="preserve">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4E04F6" w:rsidRDefault="00CE36B4">
      <w:pPr>
        <w:numPr>
          <w:ilvl w:val="0"/>
          <w:numId w:val="2"/>
        </w:numPr>
        <w:ind w:right="6" w:hanging="528"/>
      </w:pPr>
      <w:r>
        <w:t xml:space="preserve">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4E04F6" w:rsidRDefault="00CE36B4">
      <w:pPr>
        <w:spacing w:after="11" w:line="259" w:lineRule="auto"/>
        <w:ind w:left="0" w:right="0" w:firstLine="0"/>
        <w:jc w:val="left"/>
      </w:pPr>
      <w:r>
        <w:rPr>
          <w:sz w:val="25"/>
        </w:rPr>
        <w:t xml:space="preserve"> </w:t>
      </w:r>
    </w:p>
    <w:p w:rsidR="004E04F6" w:rsidRDefault="00CE36B4">
      <w:pPr>
        <w:spacing w:after="5" w:line="275" w:lineRule="auto"/>
        <w:ind w:left="108" w:right="6"/>
        <w:jc w:val="left"/>
      </w:pPr>
      <w:r>
        <w:t xml:space="preserve">Содержание учебного предмета направлено на формирование функциональной грамотности и коммуникативной компетентности, основ умения учиться и способности к организации своей деятельности. </w:t>
      </w:r>
    </w:p>
    <w:p w:rsidR="004E04F6" w:rsidRDefault="00CE36B4">
      <w:pPr>
        <w:spacing w:after="5" w:line="270" w:lineRule="auto"/>
        <w:ind w:left="108" w:right="11"/>
        <w:jc w:val="left"/>
      </w:pPr>
      <w:r>
        <w:rPr>
          <w:b/>
        </w:rPr>
        <w:t xml:space="preserve">Систематический курс русского языка представлен в программе следующими содержательными линиями: </w:t>
      </w:r>
    </w:p>
    <w:p w:rsidR="004E04F6" w:rsidRDefault="00CE36B4">
      <w:pPr>
        <w:numPr>
          <w:ilvl w:val="0"/>
          <w:numId w:val="3"/>
        </w:numPr>
        <w:spacing w:after="5" w:line="275" w:lineRule="auto"/>
        <w:ind w:right="6"/>
      </w:pPr>
      <w:r>
        <w:t>система языка: лексика, фонетика и орфоэпия, графика, состав слова, грамматика; -</w:t>
      </w:r>
      <w:r>
        <w:rPr>
          <w:rFonts w:ascii="Arial" w:eastAsia="Arial" w:hAnsi="Arial" w:cs="Arial"/>
        </w:rPr>
        <w:t xml:space="preserve"> </w:t>
      </w:r>
      <w:r>
        <w:rPr>
          <w:rFonts w:ascii="Arial" w:eastAsia="Arial" w:hAnsi="Arial" w:cs="Arial"/>
        </w:rPr>
        <w:tab/>
      </w:r>
      <w:r>
        <w:t>орфография и пунктуация; -</w:t>
      </w:r>
      <w:r>
        <w:rPr>
          <w:rFonts w:ascii="Arial" w:eastAsia="Arial" w:hAnsi="Arial" w:cs="Arial"/>
        </w:rPr>
        <w:t xml:space="preserve"> </w:t>
      </w:r>
      <w:r>
        <w:rPr>
          <w:rFonts w:ascii="Arial" w:eastAsia="Arial" w:hAnsi="Arial" w:cs="Arial"/>
        </w:rPr>
        <w:tab/>
      </w:r>
      <w:r>
        <w:t xml:space="preserve">развитие речи. </w:t>
      </w:r>
    </w:p>
    <w:p w:rsidR="004E04F6" w:rsidRDefault="00CE36B4">
      <w:pPr>
        <w:numPr>
          <w:ilvl w:val="0"/>
          <w:numId w:val="3"/>
        </w:numPr>
        <w:ind w:right="6"/>
      </w:pPr>
      <w: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4E04F6" w:rsidRDefault="00CE36B4">
      <w:pPr>
        <w:numPr>
          <w:ilvl w:val="0"/>
          <w:numId w:val="3"/>
        </w:numPr>
        <w:ind w:right="6"/>
      </w:pPr>
      <w:r>
        <w:t xml:space="preserve">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4E04F6" w:rsidRDefault="00CE36B4">
      <w:pPr>
        <w:spacing w:after="23" w:line="259" w:lineRule="auto"/>
        <w:ind w:left="0" w:right="0" w:firstLine="0"/>
        <w:jc w:val="left"/>
      </w:pPr>
      <w:r>
        <w:rPr>
          <w:sz w:val="23"/>
        </w:rPr>
        <w:t xml:space="preserve"> </w:t>
      </w:r>
    </w:p>
    <w:p w:rsidR="004E04F6" w:rsidRDefault="00CE36B4">
      <w:pPr>
        <w:ind w:left="108" w:right="6"/>
      </w:pPr>
      <w:r>
        <w:t xml:space="preserve">На изучение русского языка в начальной школе выделяется 675 часов. В 1 классе 165 ч (по 5 ч в неделю, 33 учебные недели). Во 2-4 классах на уроки русского языка отводится по170 часов, по 5 часов в неделю, 34учебные недели в каждом классе. </w:t>
      </w:r>
    </w:p>
    <w:p w:rsidR="004E04F6" w:rsidRDefault="00CE36B4">
      <w:pPr>
        <w:spacing w:after="228" w:line="259" w:lineRule="auto"/>
        <w:ind w:left="0" w:right="0" w:firstLine="0"/>
        <w:jc w:val="left"/>
      </w:pPr>
      <w:r>
        <w:rPr>
          <w:sz w:val="26"/>
        </w:rPr>
        <w:t xml:space="preserve"> </w:t>
      </w:r>
    </w:p>
    <w:p w:rsidR="004E04F6" w:rsidRDefault="00CE36B4">
      <w:pPr>
        <w:spacing w:after="5" w:line="270" w:lineRule="auto"/>
        <w:ind w:left="108" w:right="11"/>
        <w:jc w:val="left"/>
      </w:pPr>
      <w:r>
        <w:rPr>
          <w:b/>
        </w:rPr>
        <w:t xml:space="preserve">Для реализации данного программного материала используются: </w:t>
      </w:r>
    </w:p>
    <w:p w:rsidR="004E04F6" w:rsidRDefault="00CE36B4">
      <w:pPr>
        <w:numPr>
          <w:ilvl w:val="0"/>
          <w:numId w:val="4"/>
        </w:numPr>
        <w:ind w:left="562" w:right="6" w:hanging="464"/>
      </w:pPr>
      <w:r>
        <w:t xml:space="preserve">Горецкий В.Г., Федосова Н.А. Пропись 1,2,3,4 (Обучение грамоте) </w:t>
      </w:r>
    </w:p>
    <w:p w:rsidR="004E04F6" w:rsidRDefault="00CE36B4">
      <w:pPr>
        <w:numPr>
          <w:ilvl w:val="0"/>
          <w:numId w:val="4"/>
        </w:numPr>
        <w:ind w:left="562" w:right="6" w:hanging="464"/>
      </w:pPr>
      <w:proofErr w:type="spellStart"/>
      <w:r>
        <w:t>Канакина</w:t>
      </w:r>
      <w:proofErr w:type="spellEnd"/>
      <w:r>
        <w:t xml:space="preserve"> В.П. Горецкий В.Г Русский язык. Учебник. 1 класс </w:t>
      </w:r>
    </w:p>
    <w:p w:rsidR="004E04F6" w:rsidRDefault="00CE36B4">
      <w:pPr>
        <w:numPr>
          <w:ilvl w:val="0"/>
          <w:numId w:val="4"/>
        </w:numPr>
        <w:ind w:left="562" w:right="6" w:hanging="464"/>
      </w:pPr>
      <w:proofErr w:type="spellStart"/>
      <w:r>
        <w:t>Канакина</w:t>
      </w:r>
      <w:proofErr w:type="spellEnd"/>
      <w:r>
        <w:t xml:space="preserve"> В.П. Горецкий В.Г Русский язык. Учебник. 2 класс. В 2ч. </w:t>
      </w:r>
    </w:p>
    <w:p w:rsidR="004E04F6" w:rsidRDefault="00CE36B4">
      <w:pPr>
        <w:numPr>
          <w:ilvl w:val="0"/>
          <w:numId w:val="4"/>
        </w:numPr>
        <w:ind w:left="562" w:right="6" w:hanging="464"/>
      </w:pPr>
      <w:proofErr w:type="spellStart"/>
      <w:r>
        <w:t>Канакина</w:t>
      </w:r>
      <w:proofErr w:type="spellEnd"/>
      <w:r>
        <w:t xml:space="preserve"> В.П. Горецкий В.Г. Русский язык. Учебник.3 класс. В 2ч. </w:t>
      </w:r>
    </w:p>
    <w:p w:rsidR="004E04F6" w:rsidRDefault="00CE36B4">
      <w:pPr>
        <w:numPr>
          <w:ilvl w:val="0"/>
          <w:numId w:val="4"/>
        </w:numPr>
        <w:ind w:left="562" w:right="6" w:hanging="464"/>
      </w:pPr>
      <w:proofErr w:type="spellStart"/>
      <w:r>
        <w:t>Канакина</w:t>
      </w:r>
      <w:proofErr w:type="spellEnd"/>
      <w:r>
        <w:t xml:space="preserve"> В.П. Горецкий В.Г В Русский язык. Учебник.4 класс. В 2ч. </w:t>
      </w:r>
    </w:p>
    <w:p w:rsidR="004E04F6" w:rsidRDefault="00CE36B4">
      <w:pPr>
        <w:spacing w:after="55" w:line="259" w:lineRule="auto"/>
        <w:ind w:left="0" w:right="0" w:firstLine="0"/>
        <w:jc w:val="left"/>
      </w:pPr>
      <w:r>
        <w:rPr>
          <w:sz w:val="26"/>
        </w:rPr>
        <w:t xml:space="preserve"> </w:t>
      </w:r>
    </w:p>
    <w:p w:rsidR="004E04F6" w:rsidRDefault="00CE36B4">
      <w:pPr>
        <w:spacing w:after="0" w:line="259" w:lineRule="auto"/>
        <w:ind w:left="0" w:right="0" w:firstLine="0"/>
        <w:jc w:val="left"/>
      </w:pPr>
      <w:r>
        <w:rPr>
          <w:sz w:val="35"/>
        </w:rPr>
        <w:t xml:space="preserve"> </w:t>
      </w:r>
    </w:p>
    <w:p w:rsidR="004E04F6" w:rsidRPr="00BD4ECE" w:rsidRDefault="00CE36B4" w:rsidP="00BD4ECE">
      <w:pPr>
        <w:spacing w:after="145" w:line="259" w:lineRule="auto"/>
        <w:ind w:left="115" w:right="6"/>
        <w:jc w:val="left"/>
        <w:rPr>
          <w:u w:val="single"/>
        </w:rPr>
      </w:pPr>
      <w:r w:rsidRPr="00BD4ECE">
        <w:rPr>
          <w:b/>
          <w:u w:val="single"/>
        </w:rPr>
        <w:t xml:space="preserve">Аннотация к рабочей программе по литературному чтению </w:t>
      </w:r>
      <w:r w:rsidR="00BD4ECE" w:rsidRPr="00BD4ECE">
        <w:rPr>
          <w:b/>
          <w:u w:val="single"/>
        </w:rPr>
        <w:t xml:space="preserve">  </w:t>
      </w:r>
      <w:r w:rsidRPr="00BD4ECE">
        <w:rPr>
          <w:b/>
          <w:u w:val="single"/>
        </w:rPr>
        <w:t xml:space="preserve">1 - 4 классы </w:t>
      </w:r>
    </w:p>
    <w:p w:rsidR="004E04F6" w:rsidRDefault="00CE36B4">
      <w:pPr>
        <w:spacing w:after="5" w:line="275" w:lineRule="auto"/>
        <w:ind w:left="108" w:right="6"/>
        <w:jc w:val="left"/>
      </w:pPr>
      <w:r>
        <w:lastRenderedPageBreak/>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w:t>
      </w:r>
    </w:p>
    <w:p w:rsidR="004E04F6" w:rsidRDefault="00CE36B4">
      <w:pPr>
        <w:spacing w:after="5" w:line="275" w:lineRule="auto"/>
        <w:ind w:left="108" w:right="6"/>
        <w:jc w:val="left"/>
      </w:pPr>
      <w:r>
        <w:t xml:space="preserve">(далее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«Литературное чтение», а также ориентирована на целевые приоритеты, сформулированные в федеральной рабочей программе воспитания. </w:t>
      </w:r>
    </w:p>
    <w:p w:rsidR="004E04F6" w:rsidRDefault="00CE36B4">
      <w:pPr>
        <w:spacing w:after="25" w:line="259" w:lineRule="auto"/>
        <w:ind w:left="0" w:right="0" w:firstLine="0"/>
        <w:jc w:val="left"/>
      </w:pPr>
      <w:r>
        <w:rPr>
          <w:sz w:val="23"/>
        </w:rPr>
        <w:t xml:space="preserve"> </w:t>
      </w:r>
    </w:p>
    <w:p w:rsidR="004E04F6" w:rsidRDefault="00CE36B4">
      <w:pPr>
        <w:spacing w:after="5" w:line="275" w:lineRule="auto"/>
        <w:ind w:left="108" w:right="6"/>
        <w:jc w:val="left"/>
      </w:pPr>
      <w:r>
        <w:t xml:space="preserve">Курс «Литературное чтение» отличается широким жанровым и тематическим диапазоном литературных произведений, соответствием учебного материала и способов его систематизации ведущей задачей четвёртого года обучения - формированию базовых читательских компетенций и личностных качеств и направлен на </w:t>
      </w:r>
      <w:r>
        <w:rPr>
          <w:b/>
        </w:rPr>
        <w:t xml:space="preserve">достижение следующих целей: </w:t>
      </w:r>
    </w:p>
    <w:p w:rsidR="004E04F6" w:rsidRDefault="00CE36B4">
      <w:pPr>
        <w:spacing w:after="35" w:line="259" w:lineRule="auto"/>
        <w:ind w:left="0" w:right="0" w:firstLine="0"/>
        <w:jc w:val="left"/>
      </w:pPr>
      <w:r>
        <w:rPr>
          <w:b/>
          <w:sz w:val="23"/>
        </w:rPr>
        <w:t xml:space="preserve"> </w:t>
      </w:r>
    </w:p>
    <w:p w:rsidR="004E04F6" w:rsidRDefault="00CE36B4">
      <w:pPr>
        <w:numPr>
          <w:ilvl w:val="1"/>
          <w:numId w:val="4"/>
        </w:numPr>
        <w:ind w:right="6" w:hanging="262"/>
      </w:pPr>
      <w:r>
        <w:t xml:space="preserve">овладение осознанным, правильным, беглым и выразительным чтением как базовым навыком в системе образования младших школьников; </w:t>
      </w:r>
    </w:p>
    <w:p w:rsidR="004E04F6" w:rsidRDefault="00CE36B4">
      <w:pPr>
        <w:numPr>
          <w:ilvl w:val="1"/>
          <w:numId w:val="4"/>
        </w:numPr>
        <w:ind w:right="6" w:hanging="262"/>
      </w:pPr>
      <w:r>
        <w:t xml:space="preserve">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 </w:t>
      </w:r>
    </w:p>
    <w:p w:rsidR="004E04F6" w:rsidRDefault="00CE36B4">
      <w:pPr>
        <w:numPr>
          <w:ilvl w:val="1"/>
          <w:numId w:val="4"/>
        </w:numPr>
        <w:ind w:right="6" w:hanging="262"/>
      </w:pPr>
      <w:r>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4E04F6" w:rsidRDefault="00CE36B4">
      <w:pPr>
        <w:numPr>
          <w:ilvl w:val="1"/>
          <w:numId w:val="4"/>
        </w:numPr>
        <w:ind w:right="6" w:hanging="262"/>
      </w:pPr>
      <w:r>
        <w:t xml:space="preserve">обогащение нравственного опыта младших школьников средствами художественной литературы; </w:t>
      </w:r>
    </w:p>
    <w:p w:rsidR="004E04F6" w:rsidRDefault="00CE36B4">
      <w:pPr>
        <w:numPr>
          <w:ilvl w:val="1"/>
          <w:numId w:val="4"/>
        </w:numPr>
        <w:ind w:right="6" w:hanging="262"/>
      </w:pPr>
      <w:r>
        <w:t xml:space="preserve">воспитание эстетического отношения к искусству слова; </w:t>
      </w:r>
    </w:p>
    <w:p w:rsidR="004E04F6" w:rsidRDefault="00CE36B4">
      <w:pPr>
        <w:numPr>
          <w:ilvl w:val="1"/>
          <w:numId w:val="4"/>
        </w:numPr>
        <w:ind w:right="6" w:hanging="262"/>
      </w:pPr>
      <w:r>
        <w:t xml:space="preserve">формирование интереса к чтению и книге, потребности в общении с миром художественной литературы; </w:t>
      </w:r>
    </w:p>
    <w:p w:rsidR="004E04F6" w:rsidRDefault="00CE36B4">
      <w:pPr>
        <w:numPr>
          <w:ilvl w:val="1"/>
          <w:numId w:val="4"/>
        </w:numPr>
        <w:ind w:right="6" w:hanging="262"/>
      </w:pPr>
      <w:r>
        <w:t xml:space="preserve">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уважения к культуре народов многонациональной России и других стран. </w:t>
      </w:r>
    </w:p>
    <w:p w:rsidR="004E04F6" w:rsidRDefault="00CE36B4">
      <w:pPr>
        <w:ind w:left="372" w:right="6" w:firstLine="701"/>
      </w:pPr>
      <w:r>
        <w:t xml:space="preserve">Литературное чтение как учебный предмет в начальной школе имеет большое значение в решении задач не только обучения, но и воспитания. </w:t>
      </w:r>
    </w:p>
    <w:p w:rsidR="004E04F6" w:rsidRDefault="00CE36B4">
      <w:pPr>
        <w:ind w:left="406" w:right="6"/>
      </w:pPr>
      <w:r>
        <w:t xml:space="preserve">Таким образом, курс литературного чтения нацелен на </w:t>
      </w:r>
      <w:r>
        <w:rPr>
          <w:b/>
        </w:rPr>
        <w:t xml:space="preserve">решение следующих основных задач: </w:t>
      </w:r>
    </w:p>
    <w:p w:rsidR="004E04F6" w:rsidRDefault="00CE36B4">
      <w:pPr>
        <w:numPr>
          <w:ilvl w:val="1"/>
          <w:numId w:val="5"/>
        </w:numPr>
        <w:ind w:left="823" w:right="6" w:hanging="427"/>
      </w:pPr>
      <w:r>
        <w:t xml:space="preserve">освоение общекультурных навыков чтения и понимания текста; </w:t>
      </w:r>
    </w:p>
    <w:p w:rsidR="004E04F6" w:rsidRDefault="00CE36B4">
      <w:pPr>
        <w:numPr>
          <w:ilvl w:val="1"/>
          <w:numId w:val="5"/>
        </w:numPr>
        <w:spacing w:after="5" w:line="275" w:lineRule="auto"/>
        <w:ind w:left="823" w:right="6" w:hanging="427"/>
      </w:pPr>
      <w:r>
        <w:t xml:space="preserve">воспитание интереса к чтению и книге, 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t>общеучебное</w:t>
      </w:r>
      <w:proofErr w:type="spellEnd"/>
      <w:r>
        <w:t xml:space="preserve"> умение осознанно читать тексты; </w:t>
      </w:r>
    </w:p>
    <w:p w:rsidR="004E04F6" w:rsidRDefault="00CE36B4">
      <w:pPr>
        <w:numPr>
          <w:ilvl w:val="1"/>
          <w:numId w:val="5"/>
        </w:numPr>
        <w:ind w:left="823" w:right="6" w:hanging="427"/>
      </w:pPr>
      <w:r>
        <w:t xml:space="preserve">овладение речевой, письменной и коммуникативной культурой, 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умению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w:t>
      </w:r>
    </w:p>
    <w:p w:rsidR="004E04F6" w:rsidRDefault="00CE36B4">
      <w:pPr>
        <w:numPr>
          <w:ilvl w:val="1"/>
          <w:numId w:val="5"/>
        </w:numPr>
        <w:ind w:left="823" w:right="6" w:hanging="427"/>
      </w:pPr>
      <w:r>
        <w:lastRenderedPageBreak/>
        <w:t xml:space="preserve">воспитание эстетического отношения к действительности, отраженной в художественной литературе. 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развитием умений определять художественную ценность произведения и анализировать (на доступном уровне) средства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накоплением эстетического опыта слушания произведений изящной словесности; развитием поэтического слуха детей; обогащением чувственного опыта ребенка, его реальных представлений об окружающем мире и природе; </w:t>
      </w:r>
    </w:p>
    <w:p w:rsidR="004E04F6" w:rsidRDefault="00CE36B4">
      <w:pPr>
        <w:numPr>
          <w:ilvl w:val="1"/>
          <w:numId w:val="5"/>
        </w:numPr>
        <w:ind w:left="823" w:right="6" w:hanging="427"/>
      </w:pPr>
      <w:r>
        <w:t xml:space="preserve">формирование нравственного сознания и эстетического вкуса младшего школьника; </w:t>
      </w:r>
    </w:p>
    <w:p w:rsidR="004E04F6" w:rsidRDefault="00CE36B4">
      <w:pPr>
        <w:numPr>
          <w:ilvl w:val="1"/>
          <w:numId w:val="5"/>
        </w:numPr>
        <w:ind w:left="823" w:right="6" w:hanging="427"/>
      </w:pPr>
      <w:r>
        <w:t xml:space="preserve">понимание духовной сущности произведений, 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 </w:t>
      </w:r>
    </w:p>
    <w:p w:rsidR="004E04F6" w:rsidRDefault="00CE36B4">
      <w:pPr>
        <w:numPr>
          <w:ilvl w:val="1"/>
          <w:numId w:val="5"/>
        </w:numPr>
        <w:ind w:left="823" w:right="6" w:hanging="427"/>
      </w:pPr>
      <w:r>
        <w:t xml:space="preserve">формирование умения воссоздавать художественные образы литературного произведения, выразительные средства, создающие художественный образ, развитие образного мышления учащихся. </w:t>
      </w:r>
    </w:p>
    <w:p w:rsidR="004E04F6" w:rsidRDefault="00CE36B4">
      <w:pPr>
        <w:spacing w:after="30" w:line="259" w:lineRule="auto"/>
        <w:ind w:left="0" w:right="0" w:firstLine="0"/>
        <w:jc w:val="left"/>
      </w:pPr>
      <w:r>
        <w:rPr>
          <w:sz w:val="23"/>
        </w:rPr>
        <w:t xml:space="preserve"> </w:t>
      </w:r>
    </w:p>
    <w:p w:rsidR="004E04F6" w:rsidRDefault="00CE36B4">
      <w:pPr>
        <w:spacing w:after="11" w:line="268" w:lineRule="auto"/>
        <w:ind w:left="10" w:right="90"/>
        <w:jc w:val="right"/>
      </w:pPr>
      <w:r>
        <w:t xml:space="preserve">Содержание учебного предмета направлено на формирование </w:t>
      </w:r>
      <w:proofErr w:type="spellStart"/>
      <w:r>
        <w:t>общеучебных</w:t>
      </w:r>
      <w:proofErr w:type="spellEnd"/>
      <w:r>
        <w:t xml:space="preserve"> навыков </w:t>
      </w:r>
    </w:p>
    <w:p w:rsidR="004E04F6" w:rsidRDefault="00CE36B4">
      <w:pPr>
        <w:ind w:left="108" w:right="6"/>
      </w:pPr>
      <w:r>
        <w:t xml:space="preserve">чтения и умений работать с текстом, и способствует общему развитию ребенка, его </w:t>
      </w:r>
      <w:proofErr w:type="spellStart"/>
      <w:r>
        <w:t>духовнонравственному</w:t>
      </w:r>
      <w:proofErr w:type="spellEnd"/>
      <w:r>
        <w:t xml:space="preserve"> и эстетическому воспитанию. </w:t>
      </w:r>
    </w:p>
    <w:p w:rsidR="004E04F6" w:rsidRDefault="00CE36B4">
      <w:pPr>
        <w:spacing w:after="5" w:line="270" w:lineRule="auto"/>
        <w:ind w:left="98" w:right="185" w:firstLine="740"/>
        <w:jc w:val="left"/>
      </w:pPr>
      <w:r>
        <w:rPr>
          <w:b/>
        </w:rPr>
        <w:t xml:space="preserve">Систематический курс литературного чтения представлен в программе следующими содержательными линиями: </w:t>
      </w:r>
    </w:p>
    <w:p w:rsidR="004E04F6" w:rsidRDefault="00CE36B4">
      <w:pPr>
        <w:numPr>
          <w:ilvl w:val="0"/>
          <w:numId w:val="6"/>
        </w:numPr>
        <w:ind w:right="6" w:hanging="219"/>
      </w:pPr>
      <w:r>
        <w:t xml:space="preserve">круг детского чтения </w:t>
      </w:r>
    </w:p>
    <w:p w:rsidR="004E04F6" w:rsidRDefault="00CE36B4">
      <w:pPr>
        <w:numPr>
          <w:ilvl w:val="0"/>
          <w:numId w:val="6"/>
        </w:numPr>
        <w:ind w:right="6" w:hanging="219"/>
      </w:pPr>
      <w:r>
        <w:t xml:space="preserve">виды речевой и читательской деятельности </w:t>
      </w:r>
    </w:p>
    <w:p w:rsidR="004E04F6" w:rsidRDefault="00CE36B4">
      <w:pPr>
        <w:numPr>
          <w:ilvl w:val="0"/>
          <w:numId w:val="6"/>
        </w:numPr>
        <w:ind w:right="6" w:hanging="219"/>
      </w:pPr>
      <w:r>
        <w:t xml:space="preserve">опыт творческой деятельности </w:t>
      </w:r>
    </w:p>
    <w:p w:rsidR="004E04F6" w:rsidRDefault="00CE36B4">
      <w:pPr>
        <w:spacing w:after="11" w:line="268" w:lineRule="auto"/>
        <w:ind w:left="10" w:right="90"/>
        <w:jc w:val="right"/>
      </w:pPr>
      <w:r>
        <w:t xml:space="preserve">Изучение предмета «Литературное чтение» решает множество важнейших задач начального </w:t>
      </w:r>
    </w:p>
    <w:p w:rsidR="004E04F6" w:rsidRDefault="00CE36B4">
      <w:pPr>
        <w:ind w:left="108" w:right="6"/>
      </w:pPr>
      <w:r>
        <w:t xml:space="preserve">обучения и готовит младшего школьника к успешному обучению в средней школе. </w:t>
      </w:r>
    </w:p>
    <w:p w:rsidR="004E04F6" w:rsidRDefault="00CE36B4">
      <w:pPr>
        <w:spacing w:after="20" w:line="259" w:lineRule="auto"/>
        <w:ind w:left="0" w:right="0" w:firstLine="0"/>
        <w:jc w:val="left"/>
      </w:pPr>
      <w:r>
        <w:t xml:space="preserve"> </w:t>
      </w:r>
    </w:p>
    <w:p w:rsidR="004E04F6" w:rsidRDefault="00CE36B4">
      <w:pPr>
        <w:spacing w:after="5" w:line="275" w:lineRule="auto"/>
        <w:ind w:left="98" w:right="6" w:firstLine="761"/>
        <w:jc w:val="left"/>
      </w:pPr>
      <w:r>
        <w:t xml:space="preserve">Курс «Литературное чтение» рассчитан на 405 часов. В 1 классе на изучение литературного чтения отводится 99 часов, из них не менее 69 часов составляет вводный интегрированный учебный курс «Обучение грамоте» (по 3 часа 33 учебные недели). Во 2-4 классах по102 часов (по 3 часа 34 учебные недели в каждом классе). </w:t>
      </w:r>
    </w:p>
    <w:p w:rsidR="004E04F6" w:rsidRDefault="00CE36B4">
      <w:pPr>
        <w:spacing w:after="22" w:line="259" w:lineRule="auto"/>
        <w:ind w:left="0" w:right="0" w:firstLine="0"/>
        <w:jc w:val="left"/>
      </w:pPr>
      <w:r>
        <w:t xml:space="preserve"> </w:t>
      </w:r>
    </w:p>
    <w:p w:rsidR="004E04F6" w:rsidRDefault="00CE36B4">
      <w:pPr>
        <w:spacing w:after="5" w:line="270" w:lineRule="auto"/>
        <w:ind w:left="108" w:right="11"/>
        <w:jc w:val="left"/>
      </w:pPr>
      <w:r>
        <w:rPr>
          <w:b/>
        </w:rPr>
        <w:t xml:space="preserve">Для реализации программного материала используются учебники: </w:t>
      </w:r>
    </w:p>
    <w:p w:rsidR="004E04F6" w:rsidRDefault="00CE36B4">
      <w:pPr>
        <w:numPr>
          <w:ilvl w:val="0"/>
          <w:numId w:val="7"/>
        </w:numPr>
        <w:ind w:left="382" w:right="6" w:hanging="284"/>
      </w:pPr>
      <w:r>
        <w:t xml:space="preserve">Горецкий В.Г. Русский язык. Азбука. Учебник. 1 класс. В 2 ч. </w:t>
      </w:r>
    </w:p>
    <w:p w:rsidR="004E04F6" w:rsidRDefault="00CE36B4">
      <w:pPr>
        <w:numPr>
          <w:ilvl w:val="0"/>
          <w:numId w:val="7"/>
        </w:numPr>
        <w:ind w:left="382" w:right="6" w:hanging="284"/>
      </w:pPr>
      <w:r>
        <w:t xml:space="preserve">Климанова Л.Ф., </w:t>
      </w:r>
      <w:proofErr w:type="spellStart"/>
      <w:r>
        <w:t>В.Г.Горецкий</w:t>
      </w:r>
      <w:proofErr w:type="spellEnd"/>
      <w:r>
        <w:t xml:space="preserve">. Литературное чтение. Учебник.1 класс. В 2ч. </w:t>
      </w:r>
    </w:p>
    <w:p w:rsidR="004E04F6" w:rsidRDefault="00CE36B4">
      <w:pPr>
        <w:numPr>
          <w:ilvl w:val="0"/>
          <w:numId w:val="7"/>
        </w:numPr>
        <w:ind w:left="382" w:right="6" w:hanging="284"/>
      </w:pPr>
      <w:r>
        <w:t xml:space="preserve">Климанова Л.Ф., </w:t>
      </w:r>
      <w:proofErr w:type="spellStart"/>
      <w:r>
        <w:t>В.Г.Горецкий</w:t>
      </w:r>
      <w:proofErr w:type="spellEnd"/>
      <w:r>
        <w:t xml:space="preserve">. Литературное чтение. Учебник. 2 класс. В 2ч. </w:t>
      </w:r>
    </w:p>
    <w:p w:rsidR="004E04F6" w:rsidRDefault="00CE36B4">
      <w:pPr>
        <w:numPr>
          <w:ilvl w:val="0"/>
          <w:numId w:val="7"/>
        </w:numPr>
        <w:ind w:left="382" w:right="6" w:hanging="284"/>
      </w:pPr>
      <w:r>
        <w:t xml:space="preserve">Климанова Л.Ф., </w:t>
      </w:r>
      <w:proofErr w:type="spellStart"/>
      <w:r>
        <w:t>В.Г.Горецкий</w:t>
      </w:r>
      <w:proofErr w:type="spellEnd"/>
      <w:r>
        <w:t>. Литературное чтение. Учебник. 3 класс. В 2ч. 5.</w:t>
      </w:r>
      <w:r>
        <w:rPr>
          <w:rFonts w:ascii="Arial" w:eastAsia="Arial" w:hAnsi="Arial" w:cs="Arial"/>
        </w:rPr>
        <w:t xml:space="preserve"> </w:t>
      </w:r>
      <w:r>
        <w:t xml:space="preserve">Климанова Л.Ф., </w:t>
      </w:r>
      <w:proofErr w:type="spellStart"/>
      <w:r>
        <w:t>В.Г.Горецкий</w:t>
      </w:r>
      <w:proofErr w:type="spellEnd"/>
      <w:r>
        <w:t xml:space="preserve">. Литературное чтение. Учебник. 4 класс. В 2ч. </w:t>
      </w:r>
    </w:p>
    <w:p w:rsidR="004E04F6" w:rsidRDefault="00CE36B4">
      <w:pPr>
        <w:spacing w:after="0" w:line="259" w:lineRule="auto"/>
        <w:ind w:left="0" w:right="0" w:firstLine="0"/>
        <w:jc w:val="left"/>
      </w:pPr>
      <w:r>
        <w:rPr>
          <w:sz w:val="30"/>
        </w:rPr>
        <w:t xml:space="preserve"> </w:t>
      </w:r>
    </w:p>
    <w:p w:rsidR="004E04F6" w:rsidRPr="00BD4ECE" w:rsidRDefault="00CE36B4" w:rsidP="00BD4ECE">
      <w:pPr>
        <w:spacing w:after="4" w:line="259" w:lineRule="auto"/>
        <w:ind w:left="115" w:right="22"/>
        <w:jc w:val="left"/>
        <w:rPr>
          <w:u w:val="single"/>
        </w:rPr>
      </w:pPr>
      <w:r w:rsidRPr="00BD4ECE">
        <w:rPr>
          <w:b/>
          <w:u w:val="single"/>
        </w:rPr>
        <w:t xml:space="preserve">Аннотация к рабочим программам по английскому </w:t>
      </w:r>
      <w:proofErr w:type="gramStart"/>
      <w:r w:rsidRPr="00BD4ECE">
        <w:rPr>
          <w:b/>
          <w:u w:val="single"/>
        </w:rPr>
        <w:t xml:space="preserve">языку </w:t>
      </w:r>
      <w:r w:rsidR="00BD4ECE" w:rsidRPr="00BD4ECE">
        <w:rPr>
          <w:b/>
          <w:u w:val="single"/>
        </w:rPr>
        <w:t xml:space="preserve"> </w:t>
      </w:r>
      <w:r w:rsidRPr="00BD4ECE">
        <w:rPr>
          <w:b/>
          <w:u w:val="single"/>
        </w:rPr>
        <w:t>2</w:t>
      </w:r>
      <w:proofErr w:type="gramEnd"/>
      <w:r w:rsidRPr="00BD4ECE">
        <w:rPr>
          <w:b/>
          <w:u w:val="single"/>
        </w:rPr>
        <w:t xml:space="preserve">-4 классы </w:t>
      </w:r>
    </w:p>
    <w:p w:rsidR="004E04F6" w:rsidRPr="00BD4ECE" w:rsidRDefault="00CE36B4">
      <w:pPr>
        <w:spacing w:after="33" w:line="259" w:lineRule="auto"/>
        <w:ind w:left="0" w:right="0" w:firstLine="0"/>
        <w:jc w:val="left"/>
        <w:rPr>
          <w:sz w:val="8"/>
        </w:rPr>
      </w:pPr>
      <w:r>
        <w:rPr>
          <w:b/>
          <w:sz w:val="23"/>
        </w:rPr>
        <w:t xml:space="preserve"> </w:t>
      </w:r>
    </w:p>
    <w:p w:rsidR="004E04F6" w:rsidRDefault="00CE36B4">
      <w:pPr>
        <w:ind w:left="98" w:right="6" w:firstLine="567"/>
      </w:pPr>
      <w:r>
        <w:lastRenderedPageBreak/>
        <w:t xml:space="preserve">Программа </w:t>
      </w:r>
      <w:proofErr w:type="gramStart"/>
      <w:r>
        <w:t>по иностранному</w:t>
      </w:r>
      <w:proofErr w:type="gramEnd"/>
      <w: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E04F6" w:rsidRDefault="00CE36B4">
      <w:pPr>
        <w:spacing w:after="5" w:line="270" w:lineRule="auto"/>
        <w:ind w:left="98" w:right="11" w:firstLine="708"/>
        <w:jc w:val="left"/>
      </w:pPr>
      <w:r>
        <w:rPr>
          <w:b/>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rsidR="004E04F6" w:rsidRDefault="00CE36B4">
      <w:pPr>
        <w:ind w:left="98" w:right="6" w:firstLine="708"/>
      </w:pPr>
      <w:r>
        <w:rPr>
          <w:b/>
          <w:i/>
        </w:rPr>
        <w:t xml:space="preserve">Образовательные цели </w:t>
      </w:r>
      <w:r>
        <w:t xml:space="preserve">программы </w:t>
      </w:r>
      <w:proofErr w:type="gramStart"/>
      <w:r>
        <w:t>по иностранному</w:t>
      </w:r>
      <w:proofErr w:type="gramEnd"/>
      <w:r>
        <w:t xml:space="preserve"> (английскому) языку на уровне начального общего образования включают: </w:t>
      </w:r>
    </w:p>
    <w:p w:rsidR="004E04F6" w:rsidRDefault="00CE36B4">
      <w:pPr>
        <w:numPr>
          <w:ilvl w:val="0"/>
          <w:numId w:val="8"/>
        </w:numPr>
        <w:ind w:right="6" w:hanging="202"/>
      </w:pPr>
      <w:r>
        <w:t>формирование элементарной иноязычной коммуникативной компетенции, с учетом возрастных возможностей и потребностей обучающегося;</w:t>
      </w:r>
      <w:r>
        <w:rPr>
          <w:rFonts w:ascii="Segoe UI Symbol" w:eastAsia="Segoe UI Symbol" w:hAnsi="Segoe UI Symbol" w:cs="Segoe UI Symbol"/>
          <w:sz w:val="20"/>
        </w:rPr>
        <w:t xml:space="preserve"> </w:t>
      </w:r>
    </w:p>
    <w:p w:rsidR="004E04F6" w:rsidRDefault="00CE36B4">
      <w:pPr>
        <w:numPr>
          <w:ilvl w:val="0"/>
          <w:numId w:val="8"/>
        </w:numPr>
        <w:ind w:right="6" w:hanging="202"/>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r>
        <w:rPr>
          <w:rFonts w:ascii="Segoe UI Symbol" w:eastAsia="Segoe UI Symbol" w:hAnsi="Segoe UI Symbol" w:cs="Segoe UI Symbol"/>
          <w:sz w:val="20"/>
        </w:rPr>
        <w:t xml:space="preserve"> </w:t>
      </w:r>
    </w:p>
    <w:p w:rsidR="004E04F6" w:rsidRDefault="00CE36B4">
      <w:pPr>
        <w:numPr>
          <w:ilvl w:val="0"/>
          <w:numId w:val="8"/>
        </w:numPr>
        <w:ind w:right="6" w:hanging="202"/>
      </w:pPr>
      <w:r>
        <w:t>освоение знаний о языковых явлениях изучаемого иностранного языка, о разных способах выражения мысли на родном и иностранном языках;</w:t>
      </w:r>
      <w:r>
        <w:rPr>
          <w:rFonts w:ascii="Segoe UI Symbol" w:eastAsia="Segoe UI Symbol" w:hAnsi="Segoe UI Symbol" w:cs="Segoe UI Symbol"/>
          <w:sz w:val="20"/>
        </w:rPr>
        <w:t xml:space="preserve"> </w:t>
      </w:r>
    </w:p>
    <w:p w:rsidR="004E04F6" w:rsidRDefault="00CE36B4">
      <w:pPr>
        <w:numPr>
          <w:ilvl w:val="0"/>
          <w:numId w:val="8"/>
        </w:numPr>
        <w:ind w:right="6" w:hanging="202"/>
      </w:pPr>
      <w:r>
        <w:t>использование для решения учебных задач интеллектуальных операций (сравнение, анализ, обобщение);</w:t>
      </w:r>
      <w:r>
        <w:rPr>
          <w:rFonts w:ascii="Segoe UI Symbol" w:eastAsia="Segoe UI Symbol" w:hAnsi="Segoe UI Symbol" w:cs="Segoe UI Symbol"/>
          <w:sz w:val="20"/>
        </w:rPr>
        <w:t xml:space="preserve"> </w:t>
      </w:r>
    </w:p>
    <w:p w:rsidR="004E04F6" w:rsidRDefault="00CE36B4">
      <w:pPr>
        <w:numPr>
          <w:ilvl w:val="0"/>
          <w:numId w:val="8"/>
        </w:numPr>
        <w:ind w:right="6" w:hanging="202"/>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r>
        <w:rPr>
          <w:rFonts w:ascii="Segoe UI Symbol" w:eastAsia="Segoe UI Symbol" w:hAnsi="Segoe UI Symbol" w:cs="Segoe UI Symbol"/>
          <w:sz w:val="20"/>
        </w:rPr>
        <w:t xml:space="preserve"> </w:t>
      </w:r>
    </w:p>
    <w:p w:rsidR="004E04F6" w:rsidRDefault="00CE36B4">
      <w:pPr>
        <w:ind w:left="98" w:right="6" w:firstLine="708"/>
      </w:pPr>
      <w:r>
        <w:rPr>
          <w:b/>
          <w:i/>
        </w:rPr>
        <w:t xml:space="preserve">Развивающие цели </w:t>
      </w:r>
      <w:r>
        <w:t xml:space="preserve">программы </w:t>
      </w:r>
      <w:proofErr w:type="gramStart"/>
      <w:r>
        <w:t>по иностранному</w:t>
      </w:r>
      <w:proofErr w:type="gramEnd"/>
      <w:r>
        <w:t xml:space="preserve"> (английскому) языку на уровне начального общего образования включают: </w:t>
      </w:r>
    </w:p>
    <w:p w:rsidR="004E04F6" w:rsidRDefault="00CE36B4">
      <w:pPr>
        <w:numPr>
          <w:ilvl w:val="0"/>
          <w:numId w:val="8"/>
        </w:numPr>
        <w:ind w:right="6" w:hanging="202"/>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r>
        <w:rPr>
          <w:rFonts w:ascii="Segoe UI Symbol" w:eastAsia="Segoe UI Symbol" w:hAnsi="Segoe UI Symbol" w:cs="Segoe UI Symbol"/>
          <w:sz w:val="20"/>
        </w:rPr>
        <w:t xml:space="preserve"> </w:t>
      </w:r>
    </w:p>
    <w:p w:rsidR="004E04F6" w:rsidRDefault="00CE36B4">
      <w:pPr>
        <w:numPr>
          <w:ilvl w:val="0"/>
          <w:numId w:val="8"/>
        </w:numPr>
        <w:ind w:right="6" w:hanging="202"/>
      </w:pPr>
      <w:r>
        <w:t>становление коммуникативной культуры обучающихся и их общего речевого развития;</w:t>
      </w:r>
      <w:r>
        <w:rPr>
          <w:rFonts w:ascii="Segoe UI Symbol" w:eastAsia="Segoe UI Symbol" w:hAnsi="Segoe UI Symbol" w:cs="Segoe UI Symbol"/>
          <w:sz w:val="20"/>
        </w:rPr>
        <w:t xml:space="preserve"> </w:t>
      </w:r>
    </w:p>
    <w:p w:rsidR="004E04F6" w:rsidRDefault="00CE36B4">
      <w:pPr>
        <w:numPr>
          <w:ilvl w:val="0"/>
          <w:numId w:val="8"/>
        </w:numPr>
        <w:ind w:right="6" w:hanging="202"/>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r>
        <w:rPr>
          <w:rFonts w:ascii="Segoe UI Symbol" w:eastAsia="Segoe UI Symbol" w:hAnsi="Segoe UI Symbol" w:cs="Segoe UI Symbol"/>
          <w:sz w:val="20"/>
        </w:rPr>
        <w:t xml:space="preserve"> </w:t>
      </w:r>
    </w:p>
    <w:p w:rsidR="004E04F6" w:rsidRDefault="00CE36B4">
      <w:pPr>
        <w:numPr>
          <w:ilvl w:val="0"/>
          <w:numId w:val="8"/>
        </w:numPr>
        <w:ind w:right="6" w:hanging="202"/>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r>
        <w:rPr>
          <w:rFonts w:ascii="Segoe UI Symbol" w:eastAsia="Segoe UI Symbol" w:hAnsi="Segoe UI Symbol" w:cs="Segoe UI Symbol"/>
          <w:sz w:val="20"/>
        </w:rPr>
        <w:t xml:space="preserve"> </w:t>
      </w:r>
    </w:p>
    <w:p w:rsidR="004E04F6" w:rsidRDefault="00CE36B4">
      <w:pPr>
        <w:numPr>
          <w:ilvl w:val="0"/>
          <w:numId w:val="8"/>
        </w:numPr>
        <w:ind w:right="6" w:hanging="202"/>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r>
        <w:rPr>
          <w:rFonts w:ascii="Segoe UI Symbol" w:eastAsia="Segoe UI Symbol" w:hAnsi="Segoe UI Symbol" w:cs="Segoe UI Symbol"/>
          <w:sz w:val="20"/>
        </w:rPr>
        <w:t xml:space="preserve"> </w:t>
      </w:r>
    </w:p>
    <w:p w:rsidR="004E04F6" w:rsidRDefault="00CE36B4">
      <w:pPr>
        <w:ind w:left="98" w:right="6" w:firstLine="708"/>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b/>
          <w:i/>
        </w:rPr>
        <w:t xml:space="preserve">Изучение иностранного (английского) языка обеспечивает: </w:t>
      </w:r>
    </w:p>
    <w:p w:rsidR="004E04F6" w:rsidRDefault="00CE36B4">
      <w:pPr>
        <w:numPr>
          <w:ilvl w:val="0"/>
          <w:numId w:val="8"/>
        </w:numPr>
        <w:ind w:right="6" w:hanging="202"/>
      </w:pPr>
      <w:r>
        <w:t>понимание необходимости овладения иностранным языком как средством общения в условиях взаимодействия разных стран и народов;</w:t>
      </w:r>
      <w:r>
        <w:rPr>
          <w:rFonts w:ascii="Segoe UI Symbol" w:eastAsia="Segoe UI Symbol" w:hAnsi="Segoe UI Symbol" w:cs="Segoe UI Symbol"/>
          <w:sz w:val="20"/>
        </w:rPr>
        <w:t xml:space="preserve"> </w:t>
      </w:r>
    </w:p>
    <w:p w:rsidR="004E04F6" w:rsidRDefault="00CE36B4">
      <w:pPr>
        <w:numPr>
          <w:ilvl w:val="0"/>
          <w:numId w:val="8"/>
        </w:numPr>
        <w:ind w:right="6" w:hanging="202"/>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r>
        <w:rPr>
          <w:rFonts w:ascii="Segoe UI Symbol" w:eastAsia="Segoe UI Symbol" w:hAnsi="Segoe UI Symbol" w:cs="Segoe UI Symbol"/>
          <w:sz w:val="20"/>
        </w:rPr>
        <w:t xml:space="preserve"> </w:t>
      </w:r>
    </w:p>
    <w:p w:rsidR="004E04F6" w:rsidRDefault="00CE36B4">
      <w:pPr>
        <w:numPr>
          <w:ilvl w:val="0"/>
          <w:numId w:val="8"/>
        </w:numPr>
        <w:ind w:right="6" w:hanging="202"/>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r>
        <w:rPr>
          <w:rFonts w:ascii="Segoe UI Symbol" w:eastAsia="Segoe UI Symbol" w:hAnsi="Segoe UI Symbol" w:cs="Segoe UI Symbol"/>
          <w:sz w:val="20"/>
        </w:rPr>
        <w:t xml:space="preserve"> </w:t>
      </w:r>
    </w:p>
    <w:p w:rsidR="004E04F6" w:rsidRDefault="00CE36B4">
      <w:pPr>
        <w:numPr>
          <w:ilvl w:val="0"/>
          <w:numId w:val="8"/>
        </w:numPr>
        <w:ind w:right="6" w:hanging="202"/>
      </w:pPr>
      <w:r>
        <w:lastRenderedPageBreak/>
        <w:t>воспитание эмоционального и познавательного интереса к художественной культуре других народов;</w:t>
      </w:r>
      <w:r>
        <w:rPr>
          <w:rFonts w:ascii="Segoe UI Symbol" w:eastAsia="Segoe UI Symbol" w:hAnsi="Segoe UI Symbol" w:cs="Segoe UI Symbol"/>
          <w:sz w:val="20"/>
        </w:rPr>
        <w:t xml:space="preserve"> </w:t>
      </w:r>
    </w:p>
    <w:p w:rsidR="004E04F6" w:rsidRDefault="00CE36B4">
      <w:pPr>
        <w:numPr>
          <w:ilvl w:val="0"/>
          <w:numId w:val="8"/>
        </w:numPr>
        <w:ind w:right="6" w:hanging="202"/>
      </w:pPr>
      <w:r>
        <w:t>формирование положительной мотивации и устойчивого учебно-познавательного интереса к предмету «Иностранный язык».</w:t>
      </w:r>
      <w:r>
        <w:rPr>
          <w:rFonts w:ascii="Segoe UI Symbol" w:eastAsia="Segoe UI Symbol" w:hAnsi="Segoe UI Symbol" w:cs="Segoe UI Symbol"/>
          <w:sz w:val="20"/>
        </w:rPr>
        <w:t xml:space="preserve"> </w:t>
      </w:r>
    </w:p>
    <w:p w:rsidR="004E04F6" w:rsidRDefault="00CE36B4">
      <w:pPr>
        <w:ind w:left="98" w:right="6" w:firstLine="708"/>
      </w:pPr>
      <w:r>
        <w:t xml:space="preserve">Построение программы </w:t>
      </w:r>
      <w:proofErr w:type="gramStart"/>
      <w:r>
        <w:t>по иностранному</w:t>
      </w:r>
      <w:proofErr w:type="gramEnd"/>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4E04F6" w:rsidRDefault="00CE36B4">
      <w:pPr>
        <w:ind w:left="98" w:right="6" w:firstLine="708"/>
      </w:pPr>
      <w:r>
        <w:rPr>
          <w:b/>
        </w:rPr>
        <w:t xml:space="preserve">Предметное содержание </w:t>
      </w:r>
      <w:r>
        <w:t xml:space="preserve">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 Знакомство. Я и моя семья. Мир моих увлечений. Я и мои друзья. Моя школа. Мир вокруг меня. Страна/страны изучаемого языка и родная страна. </w:t>
      </w:r>
    </w:p>
    <w:p w:rsidR="004E04F6" w:rsidRDefault="00CE36B4">
      <w:pPr>
        <w:spacing w:after="20" w:line="259" w:lineRule="auto"/>
        <w:ind w:left="0" w:right="0" w:firstLine="0"/>
        <w:jc w:val="left"/>
      </w:pPr>
      <w:r>
        <w:t xml:space="preserve"> </w:t>
      </w:r>
    </w:p>
    <w:p w:rsidR="004E04F6" w:rsidRDefault="00CE36B4">
      <w:pPr>
        <w:ind w:left="108" w:right="6"/>
      </w:pPr>
      <w:r>
        <w:t xml:space="preserve">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раза в неделю), в 4 классе - 68 часов (2 раза в неделю). </w:t>
      </w:r>
    </w:p>
    <w:p w:rsidR="004E04F6" w:rsidRDefault="00CE36B4">
      <w:pPr>
        <w:spacing w:after="20" w:line="259" w:lineRule="auto"/>
        <w:ind w:left="0" w:right="0" w:firstLine="0"/>
        <w:jc w:val="left"/>
      </w:pPr>
      <w:r>
        <w:t xml:space="preserve"> </w:t>
      </w:r>
    </w:p>
    <w:p w:rsidR="004E04F6" w:rsidRDefault="00CE36B4">
      <w:pPr>
        <w:spacing w:after="5" w:line="270" w:lineRule="auto"/>
        <w:ind w:left="108" w:right="11"/>
        <w:jc w:val="left"/>
      </w:pPr>
      <w:r>
        <w:rPr>
          <w:b/>
        </w:rPr>
        <w:t xml:space="preserve">Для реализации программного материала используются учебники: </w:t>
      </w:r>
    </w:p>
    <w:p w:rsidR="004E04F6" w:rsidRDefault="00CE36B4">
      <w:pPr>
        <w:numPr>
          <w:ilvl w:val="0"/>
          <w:numId w:val="9"/>
        </w:numPr>
        <w:ind w:right="6" w:hanging="360"/>
      </w:pPr>
      <w:r>
        <w:t xml:space="preserve">Афанасьева </w:t>
      </w:r>
      <w:proofErr w:type="spellStart"/>
      <w:proofErr w:type="gramStart"/>
      <w:r>
        <w:t>О.В.,Михеева</w:t>
      </w:r>
      <w:proofErr w:type="spellEnd"/>
      <w:proofErr w:type="gramEnd"/>
      <w:r>
        <w:t xml:space="preserve"> И.В. Английский язык в 2-х частях 2 класс </w:t>
      </w:r>
    </w:p>
    <w:p w:rsidR="004E04F6" w:rsidRDefault="00CE36B4">
      <w:pPr>
        <w:numPr>
          <w:ilvl w:val="0"/>
          <w:numId w:val="9"/>
        </w:numPr>
        <w:ind w:right="6" w:hanging="360"/>
      </w:pPr>
      <w:r>
        <w:t xml:space="preserve">Афанасьева </w:t>
      </w:r>
      <w:proofErr w:type="spellStart"/>
      <w:proofErr w:type="gramStart"/>
      <w:r>
        <w:t>О.В.,Михеева</w:t>
      </w:r>
      <w:proofErr w:type="spellEnd"/>
      <w:proofErr w:type="gramEnd"/>
      <w:r>
        <w:t xml:space="preserve"> И.В. Английский язык в 2-х частях 3 класс </w:t>
      </w:r>
    </w:p>
    <w:p w:rsidR="004E04F6" w:rsidRDefault="00CE36B4">
      <w:pPr>
        <w:numPr>
          <w:ilvl w:val="0"/>
          <w:numId w:val="9"/>
        </w:numPr>
        <w:ind w:right="6" w:hanging="360"/>
      </w:pPr>
      <w:r>
        <w:t xml:space="preserve">Афанасьева </w:t>
      </w:r>
      <w:proofErr w:type="spellStart"/>
      <w:proofErr w:type="gramStart"/>
      <w:r>
        <w:t>О.В.,Михеева</w:t>
      </w:r>
      <w:proofErr w:type="spellEnd"/>
      <w:proofErr w:type="gramEnd"/>
      <w:r>
        <w:t xml:space="preserve"> И.В. Английский язык в 2-х частях 4 класс </w:t>
      </w:r>
    </w:p>
    <w:p w:rsidR="004E04F6" w:rsidRDefault="00CE36B4">
      <w:pPr>
        <w:spacing w:after="0" w:line="259" w:lineRule="auto"/>
        <w:ind w:left="0" w:right="0" w:firstLine="0"/>
        <w:jc w:val="left"/>
        <w:rPr>
          <w:sz w:val="29"/>
        </w:rPr>
      </w:pPr>
      <w:r>
        <w:rPr>
          <w:sz w:val="29"/>
        </w:rPr>
        <w:t xml:space="preserve"> </w:t>
      </w:r>
    </w:p>
    <w:p w:rsidR="00BD4ECE" w:rsidRDefault="00BD4ECE" w:rsidP="00BD4ECE">
      <w:pPr>
        <w:shd w:val="clear" w:color="auto" w:fill="FFFFFF"/>
        <w:spacing w:after="0" w:line="240" w:lineRule="auto"/>
        <w:ind w:left="0" w:right="0" w:firstLine="0"/>
        <w:jc w:val="left"/>
        <w:rPr>
          <w:b/>
          <w:color w:val="1A1A1A"/>
          <w:szCs w:val="23"/>
          <w:u w:val="single"/>
        </w:rPr>
      </w:pPr>
      <w:r w:rsidRPr="00BD4ECE">
        <w:rPr>
          <w:b/>
          <w:color w:val="1A1A1A"/>
          <w:szCs w:val="23"/>
          <w:u w:val="single"/>
        </w:rPr>
        <w:t xml:space="preserve">Аннотация к рабочей программе учебного предмета «Родной </w:t>
      </w:r>
      <w:proofErr w:type="gramStart"/>
      <w:r w:rsidRPr="00BD4ECE">
        <w:rPr>
          <w:b/>
          <w:color w:val="1A1A1A"/>
          <w:szCs w:val="23"/>
          <w:u w:val="single"/>
        </w:rPr>
        <w:t>язык</w:t>
      </w:r>
      <w:r w:rsidR="00325E13" w:rsidRPr="00325E13">
        <w:rPr>
          <w:b/>
          <w:color w:val="1A1A1A"/>
          <w:szCs w:val="23"/>
          <w:u w:val="single"/>
        </w:rPr>
        <w:t xml:space="preserve">  </w:t>
      </w:r>
      <w:r w:rsidRPr="00BD4ECE">
        <w:rPr>
          <w:b/>
          <w:color w:val="1A1A1A"/>
          <w:szCs w:val="23"/>
          <w:u w:val="single"/>
        </w:rPr>
        <w:t>(</w:t>
      </w:r>
      <w:proofErr w:type="gramEnd"/>
      <w:r w:rsidRPr="00BD4ECE">
        <w:rPr>
          <w:b/>
          <w:color w:val="1A1A1A"/>
          <w:szCs w:val="23"/>
          <w:u w:val="single"/>
        </w:rPr>
        <w:t>лезгинский)», 1-4 классы</w:t>
      </w:r>
    </w:p>
    <w:p w:rsidR="00325E13" w:rsidRPr="00BD4ECE" w:rsidRDefault="00325E13" w:rsidP="00BD4ECE">
      <w:pPr>
        <w:shd w:val="clear" w:color="auto" w:fill="FFFFFF"/>
        <w:spacing w:after="0" w:line="240" w:lineRule="auto"/>
        <w:ind w:left="0" w:right="0" w:firstLine="0"/>
        <w:jc w:val="left"/>
        <w:rPr>
          <w:b/>
          <w:color w:val="1A1A1A"/>
          <w:szCs w:val="23"/>
          <w:u w:val="single"/>
        </w:rPr>
      </w:pPr>
    </w:p>
    <w:p w:rsidR="00BD4ECE" w:rsidRPr="00BD4ECE" w:rsidRDefault="00325E13" w:rsidP="00325E13">
      <w:pPr>
        <w:shd w:val="clear" w:color="auto" w:fill="FFFFFF"/>
        <w:spacing w:after="0" w:line="240" w:lineRule="auto"/>
        <w:ind w:left="0" w:right="0" w:firstLine="0"/>
        <w:rPr>
          <w:color w:val="1A1A1A"/>
          <w:sz w:val="23"/>
          <w:szCs w:val="23"/>
        </w:rPr>
      </w:pPr>
      <w:r>
        <w:rPr>
          <w:color w:val="1A1A1A"/>
          <w:sz w:val="23"/>
          <w:szCs w:val="23"/>
        </w:rPr>
        <w:t xml:space="preserve">         </w:t>
      </w:r>
      <w:r w:rsidR="00BD4ECE" w:rsidRPr="00BD4ECE">
        <w:rPr>
          <w:color w:val="1A1A1A"/>
          <w:sz w:val="23"/>
          <w:szCs w:val="23"/>
        </w:rPr>
        <w:t>Рабочая программа учебного предмета «Родной (лезгинский) язык» для</w:t>
      </w:r>
      <w:r>
        <w:rPr>
          <w:color w:val="1A1A1A"/>
          <w:sz w:val="23"/>
          <w:szCs w:val="23"/>
        </w:rPr>
        <w:t xml:space="preserve">   </w:t>
      </w:r>
      <w:r w:rsidR="00BD4ECE" w:rsidRPr="00BD4ECE">
        <w:rPr>
          <w:color w:val="1A1A1A"/>
          <w:sz w:val="23"/>
          <w:szCs w:val="23"/>
        </w:rPr>
        <w:t xml:space="preserve">1-4 классов начального общего образования разработана в соответствии </w:t>
      </w:r>
      <w:proofErr w:type="gramStart"/>
      <w:r w:rsidR="00BD4ECE" w:rsidRPr="00BD4ECE">
        <w:rPr>
          <w:color w:val="1A1A1A"/>
          <w:sz w:val="23"/>
          <w:szCs w:val="23"/>
        </w:rPr>
        <w:t>с</w:t>
      </w:r>
      <w:r>
        <w:rPr>
          <w:color w:val="1A1A1A"/>
          <w:sz w:val="23"/>
          <w:szCs w:val="23"/>
        </w:rPr>
        <w:t xml:space="preserve">  </w:t>
      </w:r>
      <w:r w:rsidR="00BD4ECE" w:rsidRPr="00BD4ECE">
        <w:rPr>
          <w:color w:val="1A1A1A"/>
          <w:sz w:val="23"/>
          <w:szCs w:val="23"/>
        </w:rPr>
        <w:t>Федеральным</w:t>
      </w:r>
      <w:proofErr w:type="gramEnd"/>
      <w:r>
        <w:rPr>
          <w:color w:val="1A1A1A"/>
          <w:sz w:val="23"/>
          <w:szCs w:val="23"/>
        </w:rPr>
        <w:t xml:space="preserve"> </w:t>
      </w:r>
      <w:r w:rsidR="00BD4ECE" w:rsidRPr="00BD4ECE">
        <w:rPr>
          <w:color w:val="1A1A1A"/>
          <w:sz w:val="23"/>
          <w:szCs w:val="23"/>
        </w:rPr>
        <w:t>государственным</w:t>
      </w:r>
      <w:r>
        <w:rPr>
          <w:color w:val="1A1A1A"/>
          <w:sz w:val="23"/>
          <w:szCs w:val="23"/>
        </w:rPr>
        <w:t xml:space="preserve">  </w:t>
      </w:r>
      <w:r w:rsidR="00BD4ECE" w:rsidRPr="00BD4ECE">
        <w:rPr>
          <w:color w:val="1A1A1A"/>
          <w:sz w:val="23"/>
          <w:szCs w:val="23"/>
        </w:rPr>
        <w:t>образовательным</w:t>
      </w:r>
      <w:r>
        <w:rPr>
          <w:color w:val="1A1A1A"/>
          <w:sz w:val="23"/>
          <w:szCs w:val="23"/>
        </w:rPr>
        <w:t xml:space="preserve"> </w:t>
      </w:r>
      <w:r w:rsidR="00BD4ECE" w:rsidRPr="00BD4ECE">
        <w:rPr>
          <w:color w:val="1A1A1A"/>
          <w:sz w:val="23"/>
          <w:szCs w:val="23"/>
        </w:rPr>
        <w:t>стандартом</w:t>
      </w:r>
      <w:r>
        <w:rPr>
          <w:color w:val="1A1A1A"/>
          <w:sz w:val="23"/>
          <w:szCs w:val="23"/>
        </w:rPr>
        <w:t xml:space="preserve">  </w:t>
      </w:r>
      <w:r w:rsidR="00BD4ECE" w:rsidRPr="00BD4ECE">
        <w:rPr>
          <w:color w:val="1A1A1A"/>
          <w:sz w:val="23"/>
          <w:szCs w:val="23"/>
        </w:rPr>
        <w:t>начального</w:t>
      </w:r>
      <w:r>
        <w:rPr>
          <w:color w:val="1A1A1A"/>
          <w:sz w:val="23"/>
          <w:szCs w:val="23"/>
        </w:rPr>
        <w:t xml:space="preserve">  </w:t>
      </w:r>
      <w:r w:rsidR="00BD4ECE" w:rsidRPr="00BD4ECE">
        <w:rPr>
          <w:color w:val="1A1A1A"/>
          <w:sz w:val="23"/>
          <w:szCs w:val="23"/>
        </w:rPr>
        <w:t>общего образования и с учетом основных идей и положений программы</w:t>
      </w:r>
      <w:r>
        <w:rPr>
          <w:color w:val="1A1A1A"/>
          <w:sz w:val="23"/>
          <w:szCs w:val="23"/>
        </w:rPr>
        <w:t xml:space="preserve">  </w:t>
      </w:r>
      <w:r w:rsidR="00BD4ECE" w:rsidRPr="00BD4ECE">
        <w:rPr>
          <w:color w:val="1A1A1A"/>
          <w:sz w:val="23"/>
          <w:szCs w:val="23"/>
        </w:rPr>
        <w:t>развития универсальных учебных действий.</w:t>
      </w:r>
    </w:p>
    <w:p w:rsidR="00BD4ECE" w:rsidRPr="00BD4ECE" w:rsidRDefault="00325E13" w:rsidP="00BD4ECE">
      <w:pPr>
        <w:shd w:val="clear" w:color="auto" w:fill="FFFFFF"/>
        <w:spacing w:after="0" w:line="240" w:lineRule="auto"/>
        <w:ind w:left="0" w:right="0" w:firstLine="0"/>
        <w:jc w:val="left"/>
        <w:rPr>
          <w:color w:val="1A1A1A"/>
          <w:sz w:val="23"/>
          <w:szCs w:val="23"/>
        </w:rPr>
      </w:pPr>
      <w:r>
        <w:rPr>
          <w:color w:val="1A1A1A"/>
          <w:sz w:val="23"/>
          <w:szCs w:val="23"/>
        </w:rPr>
        <w:t xml:space="preserve">        </w:t>
      </w:r>
      <w:r w:rsidR="00BD4ECE" w:rsidRPr="00BD4ECE">
        <w:rPr>
          <w:color w:val="1A1A1A"/>
          <w:sz w:val="23"/>
          <w:szCs w:val="23"/>
        </w:rPr>
        <w:t>Цель обучения родному (лезгинскому) языку в начальной школе –</w:t>
      </w:r>
      <w:r>
        <w:rPr>
          <w:color w:val="1A1A1A"/>
          <w:sz w:val="23"/>
          <w:szCs w:val="23"/>
        </w:rPr>
        <w:t xml:space="preserve"> </w:t>
      </w:r>
      <w:proofErr w:type="gramStart"/>
      <w:r w:rsidR="00BD4ECE" w:rsidRPr="00BD4ECE">
        <w:rPr>
          <w:color w:val="1A1A1A"/>
          <w:sz w:val="23"/>
          <w:szCs w:val="23"/>
        </w:rPr>
        <w:t>овладение</w:t>
      </w:r>
      <w:r>
        <w:rPr>
          <w:color w:val="1A1A1A"/>
          <w:sz w:val="23"/>
          <w:szCs w:val="23"/>
        </w:rPr>
        <w:t xml:space="preserve">  </w:t>
      </w:r>
      <w:r w:rsidR="00BD4ECE" w:rsidRPr="00BD4ECE">
        <w:rPr>
          <w:color w:val="1A1A1A"/>
          <w:sz w:val="23"/>
          <w:szCs w:val="23"/>
        </w:rPr>
        <w:t>родным</w:t>
      </w:r>
      <w:proofErr w:type="gramEnd"/>
      <w:r>
        <w:rPr>
          <w:color w:val="1A1A1A"/>
          <w:sz w:val="23"/>
          <w:szCs w:val="23"/>
        </w:rPr>
        <w:t xml:space="preserve"> </w:t>
      </w:r>
      <w:r w:rsidR="00BD4ECE" w:rsidRPr="00BD4ECE">
        <w:rPr>
          <w:color w:val="1A1A1A"/>
          <w:sz w:val="23"/>
          <w:szCs w:val="23"/>
        </w:rPr>
        <w:t>(лезгинским)</w:t>
      </w:r>
    </w:p>
    <w:p w:rsidR="00BD4ECE" w:rsidRPr="00BD4ECE" w:rsidRDefault="00325E13" w:rsidP="00BD4ECE">
      <w:pPr>
        <w:shd w:val="clear" w:color="auto" w:fill="FFFFFF"/>
        <w:spacing w:after="0" w:line="240" w:lineRule="auto"/>
        <w:ind w:left="0" w:right="0" w:firstLine="0"/>
        <w:jc w:val="left"/>
        <w:rPr>
          <w:color w:val="1A1A1A"/>
          <w:sz w:val="23"/>
          <w:szCs w:val="23"/>
        </w:rPr>
      </w:pPr>
      <w:r>
        <w:rPr>
          <w:color w:val="1A1A1A"/>
          <w:sz w:val="23"/>
          <w:szCs w:val="23"/>
        </w:rPr>
        <w:t>я</w:t>
      </w:r>
      <w:r w:rsidR="00BD4ECE" w:rsidRPr="00BD4ECE">
        <w:rPr>
          <w:color w:val="1A1A1A"/>
          <w:sz w:val="23"/>
          <w:szCs w:val="23"/>
        </w:rPr>
        <w:t>зыком</w:t>
      </w:r>
      <w:r>
        <w:rPr>
          <w:color w:val="1A1A1A"/>
          <w:sz w:val="23"/>
          <w:szCs w:val="23"/>
        </w:rPr>
        <w:t xml:space="preserve"> </w:t>
      </w:r>
      <w:proofErr w:type="gramStart"/>
      <w:r w:rsidR="00BD4ECE" w:rsidRPr="00BD4ECE">
        <w:rPr>
          <w:color w:val="1A1A1A"/>
          <w:sz w:val="23"/>
          <w:szCs w:val="23"/>
        </w:rPr>
        <w:t>для</w:t>
      </w:r>
      <w:r>
        <w:rPr>
          <w:color w:val="1A1A1A"/>
          <w:sz w:val="23"/>
          <w:szCs w:val="23"/>
        </w:rPr>
        <w:t xml:space="preserve">  </w:t>
      </w:r>
      <w:r w:rsidR="00BD4ECE" w:rsidRPr="00BD4ECE">
        <w:rPr>
          <w:color w:val="1A1A1A"/>
          <w:sz w:val="23"/>
          <w:szCs w:val="23"/>
        </w:rPr>
        <w:t>общения</w:t>
      </w:r>
      <w:proofErr w:type="gramEnd"/>
      <w:r>
        <w:rPr>
          <w:color w:val="1A1A1A"/>
          <w:sz w:val="23"/>
          <w:szCs w:val="23"/>
        </w:rPr>
        <w:t xml:space="preserve"> </w:t>
      </w:r>
      <w:r w:rsidR="00BD4ECE" w:rsidRPr="00BD4ECE">
        <w:rPr>
          <w:color w:val="1A1A1A"/>
          <w:sz w:val="23"/>
          <w:szCs w:val="23"/>
        </w:rPr>
        <w:t>и</w:t>
      </w:r>
      <w:r>
        <w:rPr>
          <w:color w:val="1A1A1A"/>
          <w:sz w:val="23"/>
          <w:szCs w:val="23"/>
        </w:rPr>
        <w:t xml:space="preserve"> </w:t>
      </w:r>
      <w:r w:rsidR="00BD4ECE" w:rsidRPr="00BD4ECE">
        <w:rPr>
          <w:color w:val="1A1A1A"/>
          <w:sz w:val="23"/>
          <w:szCs w:val="23"/>
        </w:rPr>
        <w:t>продолжения</w:t>
      </w:r>
      <w:r>
        <w:rPr>
          <w:color w:val="1A1A1A"/>
          <w:sz w:val="23"/>
          <w:szCs w:val="23"/>
        </w:rPr>
        <w:t xml:space="preserve"> </w:t>
      </w:r>
      <w:r w:rsidR="00BD4ECE" w:rsidRPr="00BD4ECE">
        <w:rPr>
          <w:color w:val="1A1A1A"/>
          <w:sz w:val="23"/>
          <w:szCs w:val="23"/>
        </w:rPr>
        <w:t>дальнейшего образования, развитие школьника как личности, не только</w:t>
      </w:r>
      <w:r>
        <w:rPr>
          <w:color w:val="1A1A1A"/>
          <w:sz w:val="23"/>
          <w:szCs w:val="23"/>
        </w:rPr>
        <w:t xml:space="preserve">  </w:t>
      </w:r>
      <w:r w:rsidR="00BD4ECE" w:rsidRPr="00BD4ECE">
        <w:rPr>
          <w:color w:val="1A1A1A"/>
          <w:sz w:val="23"/>
          <w:szCs w:val="23"/>
        </w:rPr>
        <w:t>полноценно владеющей устной и письменной речью, но и готовой и способной</w:t>
      </w:r>
      <w:r>
        <w:rPr>
          <w:color w:val="1A1A1A"/>
          <w:sz w:val="23"/>
          <w:szCs w:val="23"/>
        </w:rPr>
        <w:t xml:space="preserve"> </w:t>
      </w:r>
      <w:r w:rsidR="00BD4ECE" w:rsidRPr="00BD4ECE">
        <w:rPr>
          <w:color w:val="1A1A1A"/>
          <w:sz w:val="23"/>
          <w:szCs w:val="23"/>
        </w:rPr>
        <w:t>к саморазвитию на основе сформированной мотивации к учению и познанию,</w:t>
      </w:r>
      <w:r>
        <w:rPr>
          <w:color w:val="1A1A1A"/>
          <w:sz w:val="23"/>
          <w:szCs w:val="23"/>
        </w:rPr>
        <w:t xml:space="preserve">  </w:t>
      </w:r>
      <w:r w:rsidR="00BD4ECE" w:rsidRPr="00BD4ECE">
        <w:rPr>
          <w:color w:val="1A1A1A"/>
          <w:sz w:val="23"/>
          <w:szCs w:val="23"/>
        </w:rPr>
        <w:t>ценностных и мировоззренческих установок.</w:t>
      </w:r>
    </w:p>
    <w:p w:rsidR="00BD4ECE" w:rsidRPr="00BD4ECE" w:rsidRDefault="00325E13" w:rsidP="00BD4ECE">
      <w:pPr>
        <w:shd w:val="clear" w:color="auto" w:fill="FFFFFF"/>
        <w:spacing w:after="0" w:line="240" w:lineRule="auto"/>
        <w:ind w:left="0" w:right="0" w:firstLine="0"/>
        <w:jc w:val="left"/>
        <w:rPr>
          <w:color w:val="1A1A1A"/>
          <w:sz w:val="23"/>
          <w:szCs w:val="23"/>
        </w:rPr>
      </w:pPr>
      <w:r>
        <w:rPr>
          <w:color w:val="1A1A1A"/>
          <w:sz w:val="23"/>
          <w:szCs w:val="23"/>
        </w:rPr>
        <w:t xml:space="preserve">        </w:t>
      </w:r>
      <w:proofErr w:type="gramStart"/>
      <w:r w:rsidR="00BD4ECE" w:rsidRPr="00BD4ECE">
        <w:rPr>
          <w:color w:val="1A1A1A"/>
          <w:sz w:val="23"/>
          <w:szCs w:val="23"/>
        </w:rPr>
        <w:t>Систематический</w:t>
      </w:r>
      <w:r>
        <w:rPr>
          <w:color w:val="1A1A1A"/>
          <w:sz w:val="23"/>
          <w:szCs w:val="23"/>
        </w:rPr>
        <w:t xml:space="preserve">  </w:t>
      </w:r>
      <w:r w:rsidR="00BD4ECE" w:rsidRPr="00BD4ECE">
        <w:rPr>
          <w:color w:val="1A1A1A"/>
          <w:sz w:val="23"/>
          <w:szCs w:val="23"/>
        </w:rPr>
        <w:t>курс</w:t>
      </w:r>
      <w:proofErr w:type="gramEnd"/>
      <w:r>
        <w:rPr>
          <w:color w:val="1A1A1A"/>
          <w:sz w:val="23"/>
          <w:szCs w:val="23"/>
        </w:rPr>
        <w:t xml:space="preserve">  </w:t>
      </w:r>
      <w:r w:rsidR="00BD4ECE" w:rsidRPr="00BD4ECE">
        <w:rPr>
          <w:color w:val="1A1A1A"/>
          <w:sz w:val="23"/>
          <w:szCs w:val="23"/>
        </w:rPr>
        <w:t>родного (лезгинского)</w:t>
      </w:r>
      <w:r>
        <w:rPr>
          <w:color w:val="1A1A1A"/>
          <w:sz w:val="23"/>
          <w:szCs w:val="23"/>
        </w:rPr>
        <w:t xml:space="preserve">  </w:t>
      </w:r>
      <w:r w:rsidR="00BD4ECE" w:rsidRPr="00BD4ECE">
        <w:rPr>
          <w:color w:val="1A1A1A"/>
          <w:sz w:val="23"/>
          <w:szCs w:val="23"/>
        </w:rPr>
        <w:t>языка</w:t>
      </w:r>
      <w:r>
        <w:rPr>
          <w:color w:val="1A1A1A"/>
          <w:sz w:val="23"/>
          <w:szCs w:val="23"/>
        </w:rPr>
        <w:t xml:space="preserve">  </w:t>
      </w:r>
      <w:r w:rsidR="00BD4ECE" w:rsidRPr="00BD4ECE">
        <w:rPr>
          <w:color w:val="1A1A1A"/>
          <w:sz w:val="23"/>
          <w:szCs w:val="23"/>
        </w:rPr>
        <w:t>представлен</w:t>
      </w:r>
      <w:r>
        <w:rPr>
          <w:color w:val="1A1A1A"/>
          <w:sz w:val="23"/>
          <w:szCs w:val="23"/>
        </w:rPr>
        <w:t xml:space="preserve">  </w:t>
      </w:r>
      <w:r w:rsidR="00BD4ECE" w:rsidRPr="00BD4ECE">
        <w:rPr>
          <w:color w:val="1A1A1A"/>
          <w:sz w:val="23"/>
          <w:szCs w:val="23"/>
        </w:rPr>
        <w:t>в</w:t>
      </w:r>
      <w:r>
        <w:rPr>
          <w:color w:val="1A1A1A"/>
          <w:sz w:val="23"/>
          <w:szCs w:val="23"/>
        </w:rPr>
        <w:t xml:space="preserve">  </w:t>
      </w:r>
      <w:r w:rsidR="00BD4ECE" w:rsidRPr="00BD4ECE">
        <w:rPr>
          <w:color w:val="1A1A1A"/>
          <w:sz w:val="23"/>
          <w:szCs w:val="23"/>
        </w:rPr>
        <w:t>программе следующими содержательными</w:t>
      </w:r>
      <w:r>
        <w:rPr>
          <w:color w:val="1A1A1A"/>
          <w:sz w:val="23"/>
          <w:szCs w:val="23"/>
        </w:rPr>
        <w:t xml:space="preserve">  </w:t>
      </w:r>
      <w:r w:rsidR="00BD4ECE" w:rsidRPr="00BD4ECE">
        <w:rPr>
          <w:color w:val="1A1A1A"/>
          <w:sz w:val="23"/>
          <w:szCs w:val="23"/>
        </w:rPr>
        <w:t>линиями:</w:t>
      </w:r>
    </w:p>
    <w:p w:rsidR="00BD4ECE" w:rsidRPr="00BD4ECE" w:rsidRDefault="00BD4ECE" w:rsidP="00BD4ECE">
      <w:pPr>
        <w:shd w:val="clear" w:color="auto" w:fill="FFFFFF"/>
        <w:spacing w:after="0" w:line="240" w:lineRule="auto"/>
        <w:ind w:left="0" w:right="0" w:firstLine="0"/>
        <w:jc w:val="left"/>
        <w:rPr>
          <w:color w:val="1A1A1A"/>
          <w:sz w:val="23"/>
          <w:szCs w:val="23"/>
        </w:rPr>
      </w:pPr>
      <w:r w:rsidRPr="00BD4ECE">
        <w:rPr>
          <w:color w:val="1A1A1A"/>
          <w:sz w:val="23"/>
          <w:szCs w:val="23"/>
        </w:rPr>
        <w:t>- система языка: лексика, фонетика и орфоэпия, графика, состав слова,</w:t>
      </w:r>
      <w:r w:rsidR="00325E13">
        <w:rPr>
          <w:color w:val="1A1A1A"/>
          <w:sz w:val="23"/>
          <w:szCs w:val="23"/>
        </w:rPr>
        <w:t xml:space="preserve"> </w:t>
      </w:r>
      <w:r w:rsidRPr="00BD4ECE">
        <w:rPr>
          <w:color w:val="1A1A1A"/>
          <w:sz w:val="23"/>
          <w:szCs w:val="23"/>
        </w:rPr>
        <w:t>грамматика;</w:t>
      </w:r>
    </w:p>
    <w:p w:rsidR="00BD4ECE" w:rsidRPr="00BD4ECE" w:rsidRDefault="00BD4ECE" w:rsidP="00BD4ECE">
      <w:pPr>
        <w:shd w:val="clear" w:color="auto" w:fill="FFFFFF"/>
        <w:spacing w:after="0" w:line="240" w:lineRule="auto"/>
        <w:ind w:left="0" w:right="0" w:firstLine="0"/>
        <w:jc w:val="left"/>
        <w:rPr>
          <w:color w:val="1A1A1A"/>
          <w:sz w:val="23"/>
          <w:szCs w:val="23"/>
        </w:rPr>
      </w:pPr>
      <w:r w:rsidRPr="00BD4ECE">
        <w:rPr>
          <w:color w:val="1A1A1A"/>
          <w:sz w:val="23"/>
          <w:szCs w:val="23"/>
        </w:rPr>
        <w:t>- орфография и пунктуация;</w:t>
      </w:r>
    </w:p>
    <w:p w:rsidR="00BD4ECE" w:rsidRPr="00BD4ECE" w:rsidRDefault="00BD4ECE" w:rsidP="00BD4ECE">
      <w:pPr>
        <w:shd w:val="clear" w:color="auto" w:fill="FFFFFF"/>
        <w:spacing w:after="0" w:line="240" w:lineRule="auto"/>
        <w:ind w:left="0" w:right="0" w:firstLine="0"/>
        <w:jc w:val="left"/>
        <w:rPr>
          <w:color w:val="1A1A1A"/>
          <w:sz w:val="23"/>
          <w:szCs w:val="23"/>
        </w:rPr>
      </w:pPr>
      <w:r w:rsidRPr="00BD4ECE">
        <w:rPr>
          <w:color w:val="1A1A1A"/>
          <w:sz w:val="23"/>
          <w:szCs w:val="23"/>
        </w:rPr>
        <w:t>- развитие речи.</w:t>
      </w:r>
    </w:p>
    <w:p w:rsidR="00BD4ECE" w:rsidRPr="00BD4ECE" w:rsidRDefault="00BD4ECE" w:rsidP="00BD4ECE">
      <w:pPr>
        <w:shd w:val="clear" w:color="auto" w:fill="FFFFFF"/>
        <w:spacing w:after="0" w:line="240" w:lineRule="auto"/>
        <w:ind w:left="0" w:right="0" w:firstLine="0"/>
        <w:jc w:val="left"/>
        <w:rPr>
          <w:color w:val="1A1A1A"/>
          <w:sz w:val="23"/>
          <w:szCs w:val="23"/>
        </w:rPr>
      </w:pPr>
      <w:proofErr w:type="gramStart"/>
      <w:r w:rsidRPr="00BD4ECE">
        <w:rPr>
          <w:color w:val="1A1A1A"/>
          <w:sz w:val="23"/>
          <w:szCs w:val="23"/>
        </w:rPr>
        <w:t>Общее</w:t>
      </w:r>
      <w:r w:rsidR="00325E13">
        <w:rPr>
          <w:color w:val="1A1A1A"/>
          <w:sz w:val="23"/>
          <w:szCs w:val="23"/>
        </w:rPr>
        <w:t xml:space="preserve">  </w:t>
      </w:r>
      <w:r w:rsidRPr="00BD4ECE">
        <w:rPr>
          <w:color w:val="1A1A1A"/>
          <w:sz w:val="23"/>
          <w:szCs w:val="23"/>
        </w:rPr>
        <w:t>число</w:t>
      </w:r>
      <w:proofErr w:type="gramEnd"/>
      <w:r w:rsidR="00325E13">
        <w:rPr>
          <w:color w:val="1A1A1A"/>
          <w:sz w:val="23"/>
          <w:szCs w:val="23"/>
        </w:rPr>
        <w:t xml:space="preserve">  </w:t>
      </w:r>
      <w:r w:rsidRPr="00BD4ECE">
        <w:rPr>
          <w:color w:val="1A1A1A"/>
          <w:sz w:val="23"/>
          <w:szCs w:val="23"/>
        </w:rPr>
        <w:t>часов,</w:t>
      </w:r>
      <w:r w:rsidR="00325E13">
        <w:rPr>
          <w:color w:val="1A1A1A"/>
          <w:sz w:val="23"/>
          <w:szCs w:val="23"/>
        </w:rPr>
        <w:t xml:space="preserve">  </w:t>
      </w:r>
      <w:r w:rsidRPr="00BD4ECE">
        <w:rPr>
          <w:color w:val="1A1A1A"/>
          <w:sz w:val="23"/>
          <w:szCs w:val="23"/>
        </w:rPr>
        <w:t>рекомендованных</w:t>
      </w:r>
      <w:r w:rsidR="00325E13">
        <w:rPr>
          <w:color w:val="1A1A1A"/>
          <w:sz w:val="23"/>
          <w:szCs w:val="23"/>
        </w:rPr>
        <w:t xml:space="preserve">  </w:t>
      </w:r>
      <w:r w:rsidRPr="00BD4ECE">
        <w:rPr>
          <w:color w:val="1A1A1A"/>
          <w:sz w:val="23"/>
          <w:szCs w:val="23"/>
        </w:rPr>
        <w:t>для</w:t>
      </w:r>
      <w:r w:rsidR="00325E13">
        <w:rPr>
          <w:color w:val="1A1A1A"/>
          <w:sz w:val="23"/>
          <w:szCs w:val="23"/>
        </w:rPr>
        <w:t xml:space="preserve">  </w:t>
      </w:r>
      <w:r w:rsidRPr="00BD4ECE">
        <w:rPr>
          <w:color w:val="1A1A1A"/>
          <w:sz w:val="23"/>
          <w:szCs w:val="23"/>
        </w:rPr>
        <w:t>изучения</w:t>
      </w:r>
      <w:r w:rsidR="00325E13">
        <w:rPr>
          <w:color w:val="1A1A1A"/>
          <w:sz w:val="23"/>
          <w:szCs w:val="23"/>
        </w:rPr>
        <w:t xml:space="preserve">  </w:t>
      </w:r>
      <w:r w:rsidRPr="00BD4ECE">
        <w:rPr>
          <w:color w:val="1A1A1A"/>
          <w:sz w:val="23"/>
          <w:szCs w:val="23"/>
        </w:rPr>
        <w:t>родного</w:t>
      </w:r>
      <w:r w:rsidR="00325E13">
        <w:rPr>
          <w:color w:val="1A1A1A"/>
          <w:sz w:val="23"/>
          <w:szCs w:val="23"/>
        </w:rPr>
        <w:t xml:space="preserve"> </w:t>
      </w:r>
      <w:r w:rsidRPr="00BD4ECE">
        <w:rPr>
          <w:color w:val="1A1A1A"/>
          <w:sz w:val="23"/>
          <w:szCs w:val="23"/>
        </w:rPr>
        <w:t>(</w:t>
      </w:r>
      <w:r w:rsidR="00325E13">
        <w:rPr>
          <w:color w:val="1A1A1A"/>
          <w:sz w:val="23"/>
          <w:szCs w:val="23"/>
        </w:rPr>
        <w:t>лезгин</w:t>
      </w:r>
      <w:r w:rsidRPr="00BD4ECE">
        <w:rPr>
          <w:color w:val="1A1A1A"/>
          <w:sz w:val="23"/>
          <w:szCs w:val="23"/>
        </w:rPr>
        <w:t>ского) языка, – 118 часов: в 1 классе – 33 часа (1 час в неделю), во</w:t>
      </w:r>
      <w:r w:rsidR="00325E13">
        <w:rPr>
          <w:color w:val="1A1A1A"/>
          <w:sz w:val="23"/>
          <w:szCs w:val="23"/>
        </w:rPr>
        <w:t xml:space="preserve">  </w:t>
      </w:r>
      <w:r w:rsidRPr="00BD4ECE">
        <w:rPr>
          <w:color w:val="1A1A1A"/>
          <w:sz w:val="23"/>
          <w:szCs w:val="23"/>
        </w:rPr>
        <w:t>2 классе – 34 часа (1 час в неделю), в 3 классе – 34 часа (1 час в неделю), в 4</w:t>
      </w:r>
      <w:r w:rsidR="00325E13">
        <w:rPr>
          <w:color w:val="1A1A1A"/>
          <w:sz w:val="23"/>
          <w:szCs w:val="23"/>
        </w:rPr>
        <w:t xml:space="preserve">  </w:t>
      </w:r>
      <w:r w:rsidRPr="00BD4ECE">
        <w:rPr>
          <w:color w:val="1A1A1A"/>
          <w:sz w:val="23"/>
          <w:szCs w:val="23"/>
        </w:rPr>
        <w:t>классе – 17 часов (1 час в неделю).</w:t>
      </w:r>
      <w:r w:rsidR="00325E13">
        <w:rPr>
          <w:color w:val="1A1A1A"/>
          <w:sz w:val="23"/>
          <w:szCs w:val="23"/>
        </w:rPr>
        <w:t xml:space="preserve">  </w:t>
      </w:r>
    </w:p>
    <w:p w:rsidR="00325E13" w:rsidRDefault="00325E13" w:rsidP="00BD4ECE">
      <w:pPr>
        <w:shd w:val="clear" w:color="auto" w:fill="FFFFFF"/>
        <w:spacing w:after="0" w:line="240" w:lineRule="auto"/>
        <w:ind w:left="0" w:right="0" w:firstLine="0"/>
        <w:jc w:val="left"/>
        <w:rPr>
          <w:color w:val="1A1A1A"/>
          <w:sz w:val="23"/>
          <w:szCs w:val="23"/>
        </w:rPr>
      </w:pPr>
    </w:p>
    <w:p w:rsidR="00BD4ECE" w:rsidRPr="00BD4ECE" w:rsidRDefault="00BD4ECE" w:rsidP="00BD4ECE">
      <w:pPr>
        <w:shd w:val="clear" w:color="auto" w:fill="FFFFFF"/>
        <w:spacing w:after="0" w:line="240" w:lineRule="auto"/>
        <w:ind w:left="0" w:right="0" w:firstLine="0"/>
        <w:jc w:val="left"/>
        <w:rPr>
          <w:color w:val="1A1A1A"/>
          <w:sz w:val="23"/>
          <w:szCs w:val="23"/>
        </w:rPr>
      </w:pPr>
      <w:r w:rsidRPr="00BD4ECE">
        <w:rPr>
          <w:color w:val="1A1A1A"/>
          <w:sz w:val="23"/>
          <w:szCs w:val="23"/>
        </w:rPr>
        <w:t>Рабочая программа включает в себя:</w:t>
      </w:r>
    </w:p>
    <w:p w:rsidR="00BD4ECE" w:rsidRPr="00BD4ECE" w:rsidRDefault="00325E13" w:rsidP="00BD4ECE">
      <w:pPr>
        <w:shd w:val="clear" w:color="auto" w:fill="FFFFFF"/>
        <w:spacing w:after="0" w:line="240" w:lineRule="auto"/>
        <w:ind w:left="0" w:right="0" w:firstLine="0"/>
        <w:jc w:val="left"/>
        <w:rPr>
          <w:color w:val="1A1A1A"/>
          <w:sz w:val="23"/>
          <w:szCs w:val="23"/>
        </w:rPr>
      </w:pPr>
      <w:r>
        <w:rPr>
          <w:color w:val="1A1A1A"/>
          <w:sz w:val="23"/>
          <w:szCs w:val="23"/>
        </w:rPr>
        <w:t xml:space="preserve">   - п</w:t>
      </w:r>
      <w:r w:rsidR="00BD4ECE" w:rsidRPr="00BD4ECE">
        <w:rPr>
          <w:color w:val="1A1A1A"/>
          <w:sz w:val="23"/>
          <w:szCs w:val="23"/>
        </w:rPr>
        <w:t>ланируемые</w:t>
      </w:r>
      <w:r>
        <w:rPr>
          <w:color w:val="1A1A1A"/>
          <w:sz w:val="23"/>
          <w:szCs w:val="23"/>
        </w:rPr>
        <w:t xml:space="preserve"> </w:t>
      </w:r>
      <w:proofErr w:type="gramStart"/>
      <w:r w:rsidR="00BD4ECE" w:rsidRPr="00BD4ECE">
        <w:rPr>
          <w:color w:val="1A1A1A"/>
          <w:sz w:val="23"/>
          <w:szCs w:val="23"/>
        </w:rPr>
        <w:t>результаты</w:t>
      </w:r>
      <w:r>
        <w:rPr>
          <w:color w:val="1A1A1A"/>
          <w:sz w:val="23"/>
          <w:szCs w:val="23"/>
        </w:rPr>
        <w:t xml:space="preserve">  </w:t>
      </w:r>
      <w:r w:rsidR="00BD4ECE" w:rsidRPr="00BD4ECE">
        <w:rPr>
          <w:color w:val="1A1A1A"/>
          <w:sz w:val="23"/>
          <w:szCs w:val="23"/>
        </w:rPr>
        <w:t>освоения</w:t>
      </w:r>
      <w:proofErr w:type="gramEnd"/>
      <w:r>
        <w:rPr>
          <w:color w:val="1A1A1A"/>
          <w:sz w:val="23"/>
          <w:szCs w:val="23"/>
        </w:rPr>
        <w:t xml:space="preserve">  </w:t>
      </w:r>
      <w:r w:rsidR="00BD4ECE" w:rsidRPr="00BD4ECE">
        <w:rPr>
          <w:color w:val="1A1A1A"/>
          <w:sz w:val="23"/>
          <w:szCs w:val="23"/>
        </w:rPr>
        <w:t>учебного</w:t>
      </w:r>
      <w:r>
        <w:rPr>
          <w:color w:val="1A1A1A"/>
          <w:sz w:val="23"/>
          <w:szCs w:val="23"/>
        </w:rPr>
        <w:t xml:space="preserve">  </w:t>
      </w:r>
      <w:r w:rsidR="00BD4ECE" w:rsidRPr="00BD4ECE">
        <w:rPr>
          <w:color w:val="1A1A1A"/>
          <w:sz w:val="23"/>
          <w:szCs w:val="23"/>
        </w:rPr>
        <w:t>предмета,</w:t>
      </w:r>
      <w:r>
        <w:rPr>
          <w:color w:val="1A1A1A"/>
          <w:sz w:val="23"/>
          <w:szCs w:val="23"/>
        </w:rPr>
        <w:t xml:space="preserve">  </w:t>
      </w:r>
      <w:r w:rsidR="00BD4ECE" w:rsidRPr="00BD4ECE">
        <w:rPr>
          <w:color w:val="1A1A1A"/>
          <w:sz w:val="23"/>
          <w:szCs w:val="23"/>
        </w:rPr>
        <w:t>курса</w:t>
      </w:r>
      <w:r>
        <w:rPr>
          <w:color w:val="1A1A1A"/>
          <w:sz w:val="23"/>
          <w:szCs w:val="23"/>
        </w:rPr>
        <w:t xml:space="preserve">  </w:t>
      </w:r>
      <w:r w:rsidR="00BD4ECE" w:rsidRPr="00BD4ECE">
        <w:rPr>
          <w:color w:val="1A1A1A"/>
          <w:sz w:val="23"/>
          <w:szCs w:val="23"/>
        </w:rPr>
        <w:t xml:space="preserve">(личностные, </w:t>
      </w:r>
      <w:proofErr w:type="spellStart"/>
      <w:r w:rsidR="00BD4ECE" w:rsidRPr="00BD4ECE">
        <w:rPr>
          <w:color w:val="1A1A1A"/>
          <w:sz w:val="23"/>
          <w:szCs w:val="23"/>
        </w:rPr>
        <w:t>метапредметные</w:t>
      </w:r>
      <w:proofErr w:type="spellEnd"/>
      <w:r w:rsidR="00BD4ECE" w:rsidRPr="00BD4ECE">
        <w:rPr>
          <w:color w:val="1A1A1A"/>
          <w:sz w:val="23"/>
          <w:szCs w:val="23"/>
        </w:rPr>
        <w:t>, предметные);</w:t>
      </w:r>
    </w:p>
    <w:p w:rsidR="00BD4ECE" w:rsidRPr="00BD4ECE" w:rsidRDefault="00325E13" w:rsidP="00BD4ECE">
      <w:pPr>
        <w:shd w:val="clear" w:color="auto" w:fill="FFFFFF"/>
        <w:spacing w:after="0" w:line="240" w:lineRule="auto"/>
        <w:ind w:left="0" w:right="0" w:firstLine="0"/>
        <w:jc w:val="left"/>
        <w:rPr>
          <w:color w:val="1A1A1A"/>
          <w:sz w:val="23"/>
          <w:szCs w:val="23"/>
        </w:rPr>
      </w:pPr>
      <w:r>
        <w:rPr>
          <w:color w:val="1A1A1A"/>
          <w:sz w:val="23"/>
          <w:szCs w:val="23"/>
        </w:rPr>
        <w:t xml:space="preserve">   - с</w:t>
      </w:r>
      <w:r w:rsidR="00BD4ECE" w:rsidRPr="00BD4ECE">
        <w:rPr>
          <w:color w:val="1A1A1A"/>
          <w:sz w:val="23"/>
          <w:szCs w:val="23"/>
        </w:rPr>
        <w:t>одержание учебного предмета, курса;</w:t>
      </w:r>
    </w:p>
    <w:p w:rsidR="00BD4ECE" w:rsidRPr="00BD4ECE" w:rsidRDefault="00325E13" w:rsidP="00BD4ECE">
      <w:pPr>
        <w:shd w:val="clear" w:color="auto" w:fill="FFFFFF"/>
        <w:spacing w:after="0" w:line="240" w:lineRule="auto"/>
        <w:ind w:left="0" w:right="0" w:firstLine="0"/>
        <w:jc w:val="left"/>
        <w:rPr>
          <w:color w:val="1A1A1A"/>
          <w:sz w:val="23"/>
          <w:szCs w:val="23"/>
        </w:rPr>
      </w:pPr>
      <w:r>
        <w:rPr>
          <w:color w:val="1A1A1A"/>
          <w:sz w:val="23"/>
          <w:szCs w:val="23"/>
        </w:rPr>
        <w:t xml:space="preserve">   - т</w:t>
      </w:r>
      <w:r w:rsidR="00BD4ECE" w:rsidRPr="00BD4ECE">
        <w:rPr>
          <w:color w:val="1A1A1A"/>
          <w:sz w:val="23"/>
          <w:szCs w:val="23"/>
        </w:rPr>
        <w:t xml:space="preserve">ематическое планирование с указанием количества часов, отводимых </w:t>
      </w:r>
      <w:proofErr w:type="gramStart"/>
      <w:r w:rsidR="00BD4ECE" w:rsidRPr="00BD4ECE">
        <w:rPr>
          <w:color w:val="1A1A1A"/>
          <w:sz w:val="23"/>
          <w:szCs w:val="23"/>
        </w:rPr>
        <w:t>на</w:t>
      </w:r>
      <w:r>
        <w:rPr>
          <w:color w:val="1A1A1A"/>
          <w:sz w:val="23"/>
          <w:szCs w:val="23"/>
        </w:rPr>
        <w:t xml:space="preserve">  </w:t>
      </w:r>
      <w:r w:rsidR="00BD4ECE" w:rsidRPr="00BD4ECE">
        <w:rPr>
          <w:color w:val="1A1A1A"/>
          <w:sz w:val="23"/>
          <w:szCs w:val="23"/>
        </w:rPr>
        <w:t>освоение</w:t>
      </w:r>
      <w:proofErr w:type="gramEnd"/>
      <w:r w:rsidR="00BD4ECE" w:rsidRPr="00BD4ECE">
        <w:rPr>
          <w:color w:val="1A1A1A"/>
          <w:sz w:val="23"/>
          <w:szCs w:val="23"/>
        </w:rPr>
        <w:t xml:space="preserve"> каждой темы.</w:t>
      </w:r>
    </w:p>
    <w:p w:rsidR="00CE36B4" w:rsidRDefault="00CE36B4" w:rsidP="00BD4ECE">
      <w:pPr>
        <w:shd w:val="clear" w:color="auto" w:fill="FFFFFF"/>
        <w:spacing w:after="0" w:line="240" w:lineRule="auto"/>
        <w:ind w:left="0" w:right="0" w:firstLine="0"/>
        <w:jc w:val="left"/>
        <w:rPr>
          <w:color w:val="1A1A1A"/>
          <w:sz w:val="23"/>
          <w:szCs w:val="23"/>
        </w:rPr>
      </w:pPr>
    </w:p>
    <w:p w:rsidR="00BD4ECE" w:rsidRPr="00BD4ECE" w:rsidRDefault="00325E13" w:rsidP="00BD4ECE">
      <w:pPr>
        <w:shd w:val="clear" w:color="auto" w:fill="FFFFFF"/>
        <w:spacing w:after="0" w:line="240" w:lineRule="auto"/>
        <w:ind w:left="0" w:right="0" w:firstLine="0"/>
        <w:jc w:val="left"/>
        <w:rPr>
          <w:color w:val="1A1A1A"/>
          <w:sz w:val="23"/>
          <w:szCs w:val="23"/>
        </w:rPr>
      </w:pPr>
      <w:r>
        <w:rPr>
          <w:color w:val="1A1A1A"/>
          <w:sz w:val="23"/>
          <w:szCs w:val="23"/>
        </w:rPr>
        <w:t>Срок реализ</w:t>
      </w:r>
      <w:r w:rsidR="00BD4ECE" w:rsidRPr="00BD4ECE">
        <w:rPr>
          <w:color w:val="1A1A1A"/>
          <w:sz w:val="23"/>
          <w:szCs w:val="23"/>
        </w:rPr>
        <w:t>ации программы 4 года</w:t>
      </w:r>
    </w:p>
    <w:p w:rsidR="00BD4ECE" w:rsidRDefault="00BD4ECE">
      <w:pPr>
        <w:spacing w:after="0" w:line="259" w:lineRule="auto"/>
        <w:ind w:left="0" w:right="0" w:firstLine="0"/>
        <w:jc w:val="left"/>
      </w:pPr>
    </w:p>
    <w:p w:rsidR="00BD4ECE" w:rsidRPr="00BD4ECE" w:rsidRDefault="00BD4ECE" w:rsidP="00BD4ECE">
      <w:pPr>
        <w:spacing w:after="82" w:line="259" w:lineRule="auto"/>
        <w:ind w:left="115" w:right="2"/>
        <w:jc w:val="left"/>
        <w:rPr>
          <w:b/>
          <w:sz w:val="8"/>
          <w:u w:val="single"/>
        </w:rPr>
      </w:pPr>
    </w:p>
    <w:p w:rsidR="004E04F6" w:rsidRPr="00BD4ECE" w:rsidRDefault="00CE36B4" w:rsidP="00BD4ECE">
      <w:pPr>
        <w:spacing w:after="82" w:line="259" w:lineRule="auto"/>
        <w:ind w:left="115" w:right="2"/>
        <w:jc w:val="left"/>
        <w:rPr>
          <w:u w:val="single"/>
        </w:rPr>
      </w:pPr>
      <w:r w:rsidRPr="00BD4ECE">
        <w:rPr>
          <w:b/>
          <w:u w:val="single"/>
        </w:rPr>
        <w:t xml:space="preserve">Аннотация к рабочим программам по </w:t>
      </w:r>
      <w:proofErr w:type="gramStart"/>
      <w:r w:rsidRPr="00BD4ECE">
        <w:rPr>
          <w:b/>
          <w:u w:val="single"/>
        </w:rPr>
        <w:t xml:space="preserve">математике </w:t>
      </w:r>
      <w:r w:rsidR="00BD4ECE" w:rsidRPr="00BD4ECE">
        <w:rPr>
          <w:b/>
          <w:u w:val="single"/>
        </w:rPr>
        <w:t xml:space="preserve"> </w:t>
      </w:r>
      <w:r w:rsidRPr="00BD4ECE">
        <w:rPr>
          <w:b/>
          <w:u w:val="single"/>
        </w:rPr>
        <w:t>1</w:t>
      </w:r>
      <w:proofErr w:type="gramEnd"/>
      <w:r w:rsidRPr="00BD4ECE">
        <w:rPr>
          <w:b/>
          <w:u w:val="single"/>
        </w:rPr>
        <w:t xml:space="preserve"> - 4 классы </w:t>
      </w:r>
    </w:p>
    <w:p w:rsidR="004E04F6" w:rsidRDefault="00CE36B4">
      <w:pPr>
        <w:ind w:left="98" w:right="6" w:firstLine="761"/>
      </w:pPr>
      <w:r>
        <w:lastRenderedPageBreak/>
        <w:t xml:space="preserve">Рабочие программы учебного предмета «Математика» составлены на основе требований Федерального государственного образовательного стандарта начального общего образования, планируемых результатов начального образования. </w:t>
      </w:r>
    </w:p>
    <w:p w:rsidR="004E04F6" w:rsidRDefault="00CE36B4">
      <w:pPr>
        <w:ind w:left="108" w:right="6"/>
      </w:pPr>
      <w:r>
        <w:rPr>
          <w:b/>
        </w:rPr>
        <w:t xml:space="preserve">Основные цели </w:t>
      </w:r>
      <w:r>
        <w:t xml:space="preserve">изучения данного предмета: </w:t>
      </w:r>
    </w:p>
    <w:p w:rsidR="004E04F6" w:rsidRDefault="00CE36B4">
      <w:pPr>
        <w:numPr>
          <w:ilvl w:val="0"/>
          <w:numId w:val="10"/>
        </w:numPr>
        <w:ind w:right="498"/>
      </w:pPr>
      <w:r>
        <w:t xml:space="preserve">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4E04F6" w:rsidRDefault="00CE36B4">
      <w:pPr>
        <w:numPr>
          <w:ilvl w:val="0"/>
          <w:numId w:val="10"/>
        </w:numPr>
        <w:ind w:right="498"/>
      </w:pPr>
      <w:r>
        <w:t xml:space="preserve">освоение основ математических знаний, формирование первоначальных представлений о математике как части общечеловеческой культуры. </w:t>
      </w:r>
    </w:p>
    <w:p w:rsidR="004E04F6" w:rsidRDefault="00CE36B4">
      <w:pPr>
        <w:ind w:left="98" w:right="6" w:firstLine="761"/>
      </w:pPr>
      <w:r>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4E04F6" w:rsidRDefault="00CE36B4">
      <w:pPr>
        <w:ind w:left="98" w:right="6" w:firstLine="420"/>
      </w:pPr>
      <w:r>
        <w:t xml:space="preserve">В соответствии с целями программа определяет ряд </w:t>
      </w:r>
      <w:r>
        <w:rPr>
          <w:b/>
        </w:rPr>
        <w:t>задач</w:t>
      </w:r>
      <w:r>
        <w:t xml:space="preserve">, решение которых направлено на достижение основных целей начального математического образования: </w:t>
      </w:r>
    </w:p>
    <w:p w:rsidR="004E04F6" w:rsidRDefault="00CE36B4">
      <w:pPr>
        <w:numPr>
          <w:ilvl w:val="0"/>
          <w:numId w:val="11"/>
        </w:numPr>
        <w:ind w:right="6" w:hanging="142"/>
      </w:pPr>
      <w: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4E04F6" w:rsidRDefault="00CE36B4">
      <w:pPr>
        <w:numPr>
          <w:ilvl w:val="0"/>
          <w:numId w:val="11"/>
        </w:numPr>
        <w:ind w:right="6" w:hanging="142"/>
      </w:pPr>
      <w:r>
        <w:t xml:space="preserve">формирование системы начальных математических знаний и умений их применять для решения учебно-познавательных и практических задач; </w:t>
      </w:r>
    </w:p>
    <w:p w:rsidR="004E04F6" w:rsidRDefault="00CE36B4">
      <w:pPr>
        <w:numPr>
          <w:ilvl w:val="0"/>
          <w:numId w:val="11"/>
        </w:numPr>
        <w:ind w:right="6" w:hanging="142"/>
      </w:pPr>
      <w:r>
        <w:t xml:space="preserve">формирование умения вести поиск информации и работать с ней; </w:t>
      </w:r>
    </w:p>
    <w:p w:rsidR="004E04F6" w:rsidRDefault="00CE36B4">
      <w:pPr>
        <w:numPr>
          <w:ilvl w:val="0"/>
          <w:numId w:val="11"/>
        </w:numPr>
        <w:ind w:right="6" w:hanging="142"/>
      </w:pPr>
      <w:r>
        <w:t xml:space="preserve">формирование первоначальных представлений о компьютерной грамотности; </w:t>
      </w:r>
    </w:p>
    <w:p w:rsidR="004E04F6" w:rsidRDefault="00CE36B4">
      <w:pPr>
        <w:numPr>
          <w:ilvl w:val="0"/>
          <w:numId w:val="11"/>
        </w:numPr>
        <w:ind w:right="6" w:hanging="142"/>
      </w:pPr>
      <w:r>
        <w:t xml:space="preserve">формирование критичности мышления; </w:t>
      </w:r>
    </w:p>
    <w:p w:rsidR="004E04F6" w:rsidRDefault="00CE36B4">
      <w:pPr>
        <w:numPr>
          <w:ilvl w:val="0"/>
          <w:numId w:val="11"/>
        </w:numPr>
        <w:ind w:right="6" w:hanging="142"/>
      </w:pPr>
      <w:r>
        <w:t xml:space="preserve">развитие основ логического, знаково-символического и алгоритмического мышления; </w:t>
      </w:r>
    </w:p>
    <w:p w:rsidR="004E04F6" w:rsidRDefault="00CE36B4">
      <w:pPr>
        <w:numPr>
          <w:ilvl w:val="0"/>
          <w:numId w:val="11"/>
        </w:numPr>
        <w:ind w:right="6" w:hanging="142"/>
      </w:pPr>
      <w:r>
        <w:t xml:space="preserve">развитие пространственного воображения; </w:t>
      </w:r>
    </w:p>
    <w:p w:rsidR="004E04F6" w:rsidRDefault="00CE36B4">
      <w:pPr>
        <w:numPr>
          <w:ilvl w:val="0"/>
          <w:numId w:val="11"/>
        </w:numPr>
        <w:ind w:right="6" w:hanging="142"/>
      </w:pPr>
      <w:r>
        <w:t xml:space="preserve">развитие математической речи; </w:t>
      </w:r>
    </w:p>
    <w:p w:rsidR="004E04F6" w:rsidRDefault="00CE36B4">
      <w:pPr>
        <w:numPr>
          <w:ilvl w:val="0"/>
          <w:numId w:val="11"/>
        </w:numPr>
        <w:ind w:right="6" w:hanging="142"/>
      </w:pPr>
      <w:r>
        <w:t xml:space="preserve">развитие познавательных способностей; </w:t>
      </w:r>
    </w:p>
    <w:p w:rsidR="004E04F6" w:rsidRDefault="00CE36B4">
      <w:pPr>
        <w:numPr>
          <w:ilvl w:val="0"/>
          <w:numId w:val="11"/>
        </w:numPr>
        <w:ind w:right="6" w:hanging="142"/>
      </w:pPr>
      <w:r>
        <w:t xml:space="preserve">развитие умений аргументировано обосновывать и отстаивать высказанное суждение, оценивать и принимать суждения других; </w:t>
      </w:r>
    </w:p>
    <w:p w:rsidR="004E04F6" w:rsidRDefault="00CE36B4">
      <w:pPr>
        <w:numPr>
          <w:ilvl w:val="0"/>
          <w:numId w:val="11"/>
        </w:numPr>
        <w:ind w:right="6" w:hanging="142"/>
      </w:pPr>
      <w:r>
        <w:t xml:space="preserve">воспитание стремления к расширению математических знаний. </w:t>
      </w:r>
    </w:p>
    <w:p w:rsidR="004E04F6" w:rsidRDefault="00CE36B4">
      <w:pPr>
        <w:spacing w:after="35" w:line="259" w:lineRule="auto"/>
        <w:ind w:left="0" w:right="0" w:firstLine="0"/>
        <w:jc w:val="left"/>
      </w:pPr>
      <w:r>
        <w:rPr>
          <w:sz w:val="23"/>
        </w:rPr>
        <w:t xml:space="preserve"> </w:t>
      </w:r>
    </w:p>
    <w:p w:rsidR="004E04F6" w:rsidRDefault="00CE36B4">
      <w:pPr>
        <w:ind w:left="98" w:right="6" w:firstLine="708"/>
      </w:pPr>
      <w: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w:t>
      </w:r>
    </w:p>
    <w:p w:rsidR="004E04F6" w:rsidRDefault="00CE36B4">
      <w:pPr>
        <w:ind w:left="108" w:right="6"/>
      </w:pPr>
      <w:r>
        <w:t xml:space="preserve">Содержание учебного предмета направлено на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суждения. </w:t>
      </w:r>
    </w:p>
    <w:p w:rsidR="004E04F6" w:rsidRDefault="00CE36B4">
      <w:pPr>
        <w:spacing w:after="0" w:line="259" w:lineRule="auto"/>
        <w:ind w:left="0" w:right="0" w:firstLine="0"/>
        <w:jc w:val="left"/>
      </w:pPr>
      <w:r>
        <w:rPr>
          <w:sz w:val="26"/>
        </w:rPr>
        <w:t xml:space="preserve"> </w:t>
      </w:r>
    </w:p>
    <w:p w:rsidR="004E04F6" w:rsidRDefault="00CE36B4">
      <w:pPr>
        <w:spacing w:after="39" w:line="259" w:lineRule="auto"/>
        <w:ind w:left="0" w:right="0" w:firstLine="0"/>
        <w:jc w:val="left"/>
      </w:pPr>
      <w:r>
        <w:rPr>
          <w:sz w:val="22"/>
        </w:rPr>
        <w:t xml:space="preserve"> </w:t>
      </w:r>
    </w:p>
    <w:p w:rsidR="004E04F6" w:rsidRDefault="00CE36B4">
      <w:pPr>
        <w:spacing w:after="5" w:line="270" w:lineRule="auto"/>
        <w:ind w:left="108" w:right="11"/>
        <w:jc w:val="left"/>
      </w:pPr>
      <w:r>
        <w:rPr>
          <w:b/>
        </w:rPr>
        <w:t xml:space="preserve">Математика представлена в программе следующими содержательными линиями: </w:t>
      </w:r>
    </w:p>
    <w:p w:rsidR="004E04F6" w:rsidRDefault="00CE36B4">
      <w:pPr>
        <w:numPr>
          <w:ilvl w:val="0"/>
          <w:numId w:val="12"/>
        </w:numPr>
        <w:ind w:left="442" w:right="6" w:hanging="344"/>
      </w:pPr>
      <w:r>
        <w:t xml:space="preserve">числа и величины, </w:t>
      </w:r>
    </w:p>
    <w:p w:rsidR="004E04F6" w:rsidRDefault="00CE36B4">
      <w:pPr>
        <w:numPr>
          <w:ilvl w:val="0"/>
          <w:numId w:val="12"/>
        </w:numPr>
        <w:ind w:left="442" w:right="6" w:hanging="344"/>
      </w:pPr>
      <w:r>
        <w:t xml:space="preserve">арифметические действия текстовые задачи, </w:t>
      </w:r>
    </w:p>
    <w:p w:rsidR="004E04F6" w:rsidRDefault="00CE36B4">
      <w:pPr>
        <w:numPr>
          <w:ilvl w:val="0"/>
          <w:numId w:val="12"/>
        </w:numPr>
        <w:ind w:left="442" w:right="6" w:hanging="344"/>
      </w:pPr>
      <w:r>
        <w:t xml:space="preserve">пространственные отношения, </w:t>
      </w:r>
    </w:p>
    <w:p w:rsidR="004E04F6" w:rsidRDefault="00CE36B4">
      <w:pPr>
        <w:numPr>
          <w:ilvl w:val="0"/>
          <w:numId w:val="12"/>
        </w:numPr>
        <w:ind w:left="442" w:right="6" w:hanging="344"/>
      </w:pPr>
      <w:r>
        <w:t xml:space="preserve">геометрические фигуры, геометрические величины, </w:t>
      </w:r>
    </w:p>
    <w:p w:rsidR="004E04F6" w:rsidRDefault="00CE36B4">
      <w:pPr>
        <w:numPr>
          <w:ilvl w:val="0"/>
          <w:numId w:val="12"/>
        </w:numPr>
        <w:ind w:left="442" w:right="6" w:hanging="344"/>
      </w:pPr>
      <w:r>
        <w:t xml:space="preserve">работа с информацией. </w:t>
      </w:r>
    </w:p>
    <w:p w:rsidR="004E04F6" w:rsidRDefault="00CE36B4">
      <w:pPr>
        <w:spacing w:line="259" w:lineRule="auto"/>
        <w:ind w:left="0" w:right="0" w:firstLine="0"/>
        <w:jc w:val="left"/>
      </w:pPr>
      <w:r>
        <w:t xml:space="preserve"> </w:t>
      </w:r>
    </w:p>
    <w:p w:rsidR="004E04F6" w:rsidRDefault="00CE36B4">
      <w:pPr>
        <w:ind w:left="108" w:right="6"/>
      </w:pPr>
      <w:r>
        <w:t xml:space="preserve">Курс рассчитан на 608 часов: в 1 классе - 132 часа (по 4 часа в неделю, 33 учебных недели), во 2 - </w:t>
      </w:r>
    </w:p>
    <w:p w:rsidR="004E04F6" w:rsidRDefault="00CE36B4">
      <w:pPr>
        <w:ind w:left="108" w:right="6"/>
      </w:pPr>
      <w:r>
        <w:t xml:space="preserve">3 классах - по 170 часов (по 5 часов, 34 учебные недели в каждом классе), в 4-х классах 4 часа в неделю, 34 недели) </w:t>
      </w:r>
    </w:p>
    <w:p w:rsidR="004E04F6" w:rsidRDefault="00CE36B4">
      <w:pPr>
        <w:spacing w:after="20" w:line="259" w:lineRule="auto"/>
        <w:ind w:left="0" w:right="0" w:firstLine="0"/>
        <w:jc w:val="left"/>
      </w:pPr>
      <w:r>
        <w:lastRenderedPageBreak/>
        <w:t xml:space="preserve"> </w:t>
      </w:r>
    </w:p>
    <w:p w:rsidR="004E04F6" w:rsidRDefault="00CE36B4">
      <w:pPr>
        <w:spacing w:after="5" w:line="270" w:lineRule="auto"/>
        <w:ind w:left="108" w:right="11"/>
        <w:jc w:val="left"/>
      </w:pPr>
      <w:r>
        <w:rPr>
          <w:b/>
        </w:rPr>
        <w:t xml:space="preserve">Для реализации программного материала используются учебники: </w:t>
      </w:r>
    </w:p>
    <w:p w:rsidR="004E04F6" w:rsidRDefault="00CE36B4">
      <w:pPr>
        <w:numPr>
          <w:ilvl w:val="0"/>
          <w:numId w:val="13"/>
        </w:numPr>
        <w:ind w:left="706" w:right="6" w:hanging="608"/>
      </w:pPr>
      <w:r>
        <w:t xml:space="preserve">Моро М.И., Волкова С.И., Степанова С.В. Математика, 1 класс. В 2 ч. </w:t>
      </w:r>
    </w:p>
    <w:p w:rsidR="004E04F6" w:rsidRDefault="00CE36B4">
      <w:pPr>
        <w:numPr>
          <w:ilvl w:val="0"/>
          <w:numId w:val="13"/>
        </w:numPr>
        <w:ind w:left="706" w:right="6" w:hanging="608"/>
      </w:pPr>
      <w:r>
        <w:t xml:space="preserve">Моро М.И., Волкова С.И., Степанова С.В. Математика, 2 класс. В 2 ч. </w:t>
      </w:r>
    </w:p>
    <w:p w:rsidR="004E04F6" w:rsidRDefault="00CE36B4">
      <w:pPr>
        <w:numPr>
          <w:ilvl w:val="0"/>
          <w:numId w:val="13"/>
        </w:numPr>
        <w:ind w:left="706" w:right="6" w:hanging="608"/>
      </w:pPr>
      <w:r>
        <w:t xml:space="preserve">Моро М.И., Волкова С.И., Степанова С.В. Математика, 3 класс. В 2 ч </w:t>
      </w:r>
    </w:p>
    <w:p w:rsidR="004E04F6" w:rsidRDefault="00CE36B4">
      <w:pPr>
        <w:numPr>
          <w:ilvl w:val="0"/>
          <w:numId w:val="13"/>
        </w:numPr>
        <w:ind w:left="706" w:right="6" w:hanging="608"/>
      </w:pPr>
      <w:r>
        <w:t xml:space="preserve">Моро М.И., Волкова С.И., Степанова С.В. Математика, 4 класс. В 2 ч </w:t>
      </w:r>
    </w:p>
    <w:p w:rsidR="004E04F6" w:rsidRDefault="00CE36B4">
      <w:pPr>
        <w:spacing w:after="0" w:line="259" w:lineRule="auto"/>
        <w:ind w:left="0" w:right="0" w:firstLine="0"/>
        <w:jc w:val="left"/>
      </w:pPr>
      <w:r>
        <w:rPr>
          <w:sz w:val="26"/>
        </w:rPr>
        <w:t xml:space="preserve"> </w:t>
      </w:r>
    </w:p>
    <w:p w:rsidR="004E04F6" w:rsidRDefault="00CE36B4">
      <w:pPr>
        <w:spacing w:after="221" w:line="259" w:lineRule="auto"/>
        <w:ind w:left="0" w:right="0" w:firstLine="0"/>
        <w:jc w:val="left"/>
      </w:pPr>
      <w:r>
        <w:rPr>
          <w:sz w:val="26"/>
        </w:rPr>
        <w:t xml:space="preserve"> </w:t>
      </w:r>
    </w:p>
    <w:p w:rsidR="004E04F6" w:rsidRPr="00BD4ECE" w:rsidRDefault="00CE36B4" w:rsidP="00BD4ECE">
      <w:pPr>
        <w:spacing w:after="4" w:line="259" w:lineRule="auto"/>
        <w:ind w:left="115" w:right="211"/>
        <w:jc w:val="left"/>
        <w:rPr>
          <w:u w:val="single"/>
        </w:rPr>
      </w:pPr>
      <w:r w:rsidRPr="00BD4ECE">
        <w:rPr>
          <w:b/>
          <w:u w:val="single"/>
        </w:rPr>
        <w:t xml:space="preserve">Аннотация к рабочей программе по окружающему миру </w:t>
      </w:r>
      <w:r w:rsidR="00BD4ECE" w:rsidRPr="00BD4ECE">
        <w:rPr>
          <w:b/>
          <w:u w:val="single"/>
        </w:rPr>
        <w:t xml:space="preserve">  </w:t>
      </w:r>
      <w:r w:rsidRPr="00BD4ECE">
        <w:rPr>
          <w:b/>
          <w:u w:val="single"/>
        </w:rPr>
        <w:t xml:space="preserve">1 - 4 классы </w:t>
      </w:r>
    </w:p>
    <w:p w:rsidR="004E04F6" w:rsidRPr="00BD4ECE" w:rsidRDefault="00CE36B4">
      <w:pPr>
        <w:spacing w:after="30" w:line="259" w:lineRule="auto"/>
        <w:ind w:left="0" w:right="0" w:firstLine="0"/>
        <w:jc w:val="left"/>
        <w:rPr>
          <w:sz w:val="18"/>
        </w:rPr>
      </w:pPr>
      <w:r>
        <w:rPr>
          <w:b/>
          <w:sz w:val="23"/>
        </w:rPr>
        <w:t xml:space="preserve"> </w:t>
      </w:r>
    </w:p>
    <w:p w:rsidR="004E04F6" w:rsidRDefault="00CE36B4">
      <w:pPr>
        <w:ind w:left="108" w:right="6"/>
      </w:pPr>
      <w:r>
        <w:t xml:space="preserve">Программа по окружающему миру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w:t>
      </w:r>
    </w:p>
    <w:p w:rsidR="004E04F6" w:rsidRDefault="00CE36B4">
      <w:pPr>
        <w:spacing w:after="40"/>
        <w:ind w:left="108" w:right="6"/>
      </w:pPr>
      <w:r>
        <w:t xml:space="preserve">(далее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«Окружающий мир» (далее – ФРП «Окружающий мир»), а также ориентирована на целевые приоритеты, сформулированные в федеральной рабочей программе воспитания. </w:t>
      </w:r>
    </w:p>
    <w:p w:rsidR="004E04F6" w:rsidRDefault="00CE36B4">
      <w:pPr>
        <w:spacing w:after="31" w:line="270" w:lineRule="auto"/>
        <w:ind w:left="108" w:right="11"/>
        <w:jc w:val="left"/>
      </w:pPr>
      <w:r>
        <w:rPr>
          <w:b/>
        </w:rPr>
        <w:t xml:space="preserve">Изучение окружающего мира направлено на достижение следующих целей: </w:t>
      </w:r>
    </w:p>
    <w:p w:rsidR="004E04F6" w:rsidRDefault="00CE36B4">
      <w:pPr>
        <w:numPr>
          <w:ilvl w:val="0"/>
          <w:numId w:val="14"/>
        </w:numPr>
        <w:ind w:right="6" w:hanging="171"/>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 - научных, обществоведческих, нравственно-этических понятий, представленных в содержании программы по окружающему миру;</w:t>
      </w:r>
      <w:r>
        <w:rPr>
          <w:rFonts w:ascii="Segoe UI Symbol" w:eastAsia="Segoe UI Symbol" w:hAnsi="Segoe UI Symbol" w:cs="Segoe UI Symbol"/>
        </w:rPr>
        <w:t xml:space="preserve"> </w:t>
      </w:r>
    </w:p>
    <w:p w:rsidR="004E04F6" w:rsidRDefault="00CE36B4">
      <w:pPr>
        <w:numPr>
          <w:ilvl w:val="0"/>
          <w:numId w:val="14"/>
        </w:numPr>
        <w:ind w:right="6" w:hanging="171"/>
      </w:pPr>
      <w:r>
        <w:t>формирование ценности здоровья человека, его сохранения и укрепления, приверженности здоровому образу жизни;</w:t>
      </w:r>
      <w:r>
        <w:rPr>
          <w:rFonts w:ascii="Segoe UI Symbol" w:eastAsia="Segoe UI Symbol" w:hAnsi="Segoe UI Symbol" w:cs="Segoe UI Symbol"/>
        </w:rPr>
        <w:t xml:space="preserve"> </w:t>
      </w:r>
    </w:p>
    <w:p w:rsidR="004E04F6" w:rsidRDefault="00CE36B4">
      <w:pPr>
        <w:numPr>
          <w:ilvl w:val="0"/>
          <w:numId w:val="14"/>
        </w:numPr>
        <w:ind w:right="6" w:hanging="171"/>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r>
        <w:rPr>
          <w:rFonts w:ascii="Segoe UI Symbol" w:eastAsia="Segoe UI Symbol" w:hAnsi="Segoe UI Symbol" w:cs="Segoe UI Symbol"/>
        </w:rPr>
        <w:t xml:space="preserve"> </w:t>
      </w:r>
    </w:p>
    <w:p w:rsidR="004E04F6" w:rsidRDefault="00CE36B4">
      <w:pPr>
        <w:numPr>
          <w:ilvl w:val="0"/>
          <w:numId w:val="14"/>
        </w:numPr>
        <w:ind w:right="6" w:hanging="171"/>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r>
        <w:rPr>
          <w:rFonts w:ascii="Segoe UI Symbol" w:eastAsia="Segoe UI Symbol" w:hAnsi="Segoe UI Symbol" w:cs="Segoe UI Symbol"/>
        </w:rPr>
        <w:t xml:space="preserve"> </w:t>
      </w:r>
    </w:p>
    <w:p w:rsidR="004E04F6" w:rsidRDefault="00CE36B4">
      <w:pPr>
        <w:numPr>
          <w:ilvl w:val="0"/>
          <w:numId w:val="14"/>
        </w:numPr>
        <w:ind w:right="6" w:hanging="171"/>
      </w:pPr>
      <w:r>
        <w:t>проявление уважения к истории, культуре, традициям народов Российской Федерации;</w:t>
      </w:r>
      <w:r>
        <w:rPr>
          <w:rFonts w:ascii="Segoe UI Symbol" w:eastAsia="Segoe UI Symbol" w:hAnsi="Segoe UI Symbol" w:cs="Segoe UI Symbol"/>
        </w:rPr>
        <w:t xml:space="preserve"> </w:t>
      </w:r>
    </w:p>
    <w:p w:rsidR="004E04F6" w:rsidRDefault="00CE36B4">
      <w:pPr>
        <w:numPr>
          <w:ilvl w:val="0"/>
          <w:numId w:val="14"/>
        </w:numPr>
        <w:ind w:right="6" w:hanging="171"/>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r>
        <w:rPr>
          <w:rFonts w:ascii="Segoe UI Symbol" w:eastAsia="Segoe UI Symbol" w:hAnsi="Segoe UI Symbol" w:cs="Segoe UI Symbol"/>
        </w:rPr>
        <w:t xml:space="preserve"> </w:t>
      </w:r>
    </w:p>
    <w:p w:rsidR="004E04F6" w:rsidRDefault="00CE36B4">
      <w:pPr>
        <w:numPr>
          <w:ilvl w:val="0"/>
          <w:numId w:val="14"/>
        </w:numPr>
        <w:ind w:right="6" w:hanging="171"/>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w:t>
      </w:r>
      <w:r>
        <w:rPr>
          <w:rFonts w:ascii="Segoe UI Symbol" w:eastAsia="Segoe UI Symbol" w:hAnsi="Segoe UI Symbol" w:cs="Segoe UI Symbol"/>
        </w:rPr>
        <w:t xml:space="preserve"> </w:t>
      </w:r>
      <w:r>
        <w:t xml:space="preserve">поведения; </w:t>
      </w:r>
    </w:p>
    <w:p w:rsidR="004E04F6" w:rsidRDefault="00CE36B4">
      <w:pPr>
        <w:numPr>
          <w:ilvl w:val="0"/>
          <w:numId w:val="14"/>
        </w:numPr>
        <w:ind w:right="6" w:hanging="171"/>
      </w:pPr>
      <w: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4E04F6" w:rsidRDefault="00CE36B4">
      <w:pPr>
        <w:ind w:left="404" w:right="6"/>
      </w:pPr>
      <w: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w:t>
      </w:r>
    </w:p>
    <w:p w:rsidR="004E04F6" w:rsidRDefault="00CE36B4">
      <w:pPr>
        <w:ind w:left="404" w:right="6"/>
      </w:pPr>
      <w:r>
        <w:t xml:space="preserve">«Человек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4E04F6" w:rsidRDefault="00CE36B4">
      <w:pPr>
        <w:spacing w:after="5" w:line="270" w:lineRule="auto"/>
        <w:ind w:left="404" w:right="11"/>
        <w:jc w:val="left"/>
      </w:pPr>
      <w:r>
        <w:rPr>
          <w:b/>
        </w:rPr>
        <w:t xml:space="preserve">Отбор содержания программы по окружающему миру осуществлён на основе следующих ведущих идей: </w:t>
      </w:r>
    </w:p>
    <w:p w:rsidR="004E04F6" w:rsidRDefault="00CE36B4">
      <w:pPr>
        <w:numPr>
          <w:ilvl w:val="0"/>
          <w:numId w:val="14"/>
        </w:numPr>
        <w:ind w:right="6" w:hanging="171"/>
      </w:pPr>
      <w:r>
        <w:lastRenderedPageBreak/>
        <w:t xml:space="preserve">раскрытие роли человека в природе и обществе; </w:t>
      </w:r>
    </w:p>
    <w:p w:rsidR="004E04F6" w:rsidRDefault="00CE36B4">
      <w:pPr>
        <w:numPr>
          <w:ilvl w:val="0"/>
          <w:numId w:val="14"/>
        </w:numPr>
        <w:ind w:right="6" w:hanging="171"/>
      </w:pPr>
      <w:r>
        <w:t xml:space="preserve">освоение общечеловеческих ценностей взаимодействия в системах: </w:t>
      </w:r>
    </w:p>
    <w:p w:rsidR="004E04F6" w:rsidRDefault="00CE36B4">
      <w:pPr>
        <w:ind w:left="404" w:right="6"/>
      </w:pPr>
      <w:r>
        <w:t xml:space="preserve">«Человек и природа», «Человек и общество», «Человек и другие люди», «Человек и его самость», «Человек и познание». </w:t>
      </w:r>
    </w:p>
    <w:p w:rsidR="004E04F6" w:rsidRDefault="00CE36B4">
      <w:pPr>
        <w:spacing w:after="20" w:line="259" w:lineRule="auto"/>
        <w:ind w:left="0" w:right="0" w:firstLine="0"/>
        <w:jc w:val="left"/>
      </w:pPr>
      <w:r>
        <w:t xml:space="preserve"> </w:t>
      </w:r>
    </w:p>
    <w:p w:rsidR="004E04F6" w:rsidRDefault="00CE36B4">
      <w:pPr>
        <w:ind w:left="404" w:right="6"/>
      </w:pPr>
      <w:r>
        <w:t xml:space="preserve">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 </w:t>
      </w:r>
    </w:p>
    <w:p w:rsidR="004E04F6" w:rsidRDefault="00CE36B4">
      <w:pPr>
        <w:spacing w:after="44" w:line="259" w:lineRule="auto"/>
        <w:ind w:left="0" w:right="0" w:firstLine="0"/>
        <w:jc w:val="left"/>
      </w:pPr>
      <w:r>
        <w:rPr>
          <w:sz w:val="22"/>
        </w:rPr>
        <w:t xml:space="preserve"> </w:t>
      </w:r>
    </w:p>
    <w:p w:rsidR="004E04F6" w:rsidRDefault="00CE36B4">
      <w:pPr>
        <w:spacing w:after="5" w:line="270" w:lineRule="auto"/>
        <w:ind w:left="301" w:right="11"/>
        <w:jc w:val="left"/>
      </w:pPr>
      <w:r>
        <w:rPr>
          <w:b/>
        </w:rPr>
        <w:t xml:space="preserve">Для реализации программного материала используются учебники: </w:t>
      </w:r>
    </w:p>
    <w:p w:rsidR="004E04F6" w:rsidRDefault="00CE36B4">
      <w:pPr>
        <w:spacing w:after="9" w:line="259" w:lineRule="auto"/>
        <w:ind w:left="0" w:right="0" w:firstLine="0"/>
        <w:jc w:val="left"/>
      </w:pPr>
      <w:r>
        <w:rPr>
          <w:b/>
          <w:sz w:val="25"/>
        </w:rPr>
        <w:t xml:space="preserve"> </w:t>
      </w:r>
    </w:p>
    <w:p w:rsidR="004E04F6" w:rsidRDefault="00CE36B4">
      <w:pPr>
        <w:numPr>
          <w:ilvl w:val="0"/>
          <w:numId w:val="15"/>
        </w:numPr>
        <w:ind w:right="2111" w:hanging="566"/>
      </w:pPr>
      <w:r>
        <w:t xml:space="preserve">Плешаков А.А. Окружающий мир. 1класс. В 2 ч. </w:t>
      </w:r>
    </w:p>
    <w:p w:rsidR="004E04F6" w:rsidRDefault="00CE36B4">
      <w:pPr>
        <w:numPr>
          <w:ilvl w:val="0"/>
          <w:numId w:val="15"/>
        </w:numPr>
        <w:ind w:right="2111" w:hanging="566"/>
      </w:pPr>
      <w:r>
        <w:t>Плешаков А.А. Окружающий мир. 2 класс. В 2 ч. 1.</w:t>
      </w:r>
      <w:r>
        <w:rPr>
          <w:rFonts w:ascii="Arial" w:eastAsia="Arial" w:hAnsi="Arial" w:cs="Arial"/>
        </w:rPr>
        <w:t xml:space="preserve"> </w:t>
      </w:r>
      <w:r>
        <w:rPr>
          <w:rFonts w:ascii="Arial" w:eastAsia="Arial" w:hAnsi="Arial" w:cs="Arial"/>
        </w:rPr>
        <w:tab/>
      </w:r>
      <w:r>
        <w:t xml:space="preserve">Плешаков А.А. Окружающий мир. 3 класс. В 2 ч. </w:t>
      </w:r>
    </w:p>
    <w:p w:rsidR="004E04F6" w:rsidRDefault="00CE36B4">
      <w:pPr>
        <w:tabs>
          <w:tab w:val="center" w:pos="345"/>
          <w:tab w:val="center" w:pos="3347"/>
        </w:tabs>
        <w:ind w:left="0" w:righ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Плешаков А.А. Окружающий мир. 4 класс. В 2 ч. </w:t>
      </w:r>
    </w:p>
    <w:p w:rsidR="004E04F6" w:rsidRDefault="00CE36B4">
      <w:pPr>
        <w:spacing w:after="0" w:line="259" w:lineRule="auto"/>
        <w:ind w:left="0" w:right="0" w:firstLine="0"/>
        <w:jc w:val="left"/>
      </w:pPr>
      <w:r>
        <w:rPr>
          <w:sz w:val="26"/>
        </w:rPr>
        <w:t xml:space="preserve"> </w:t>
      </w:r>
    </w:p>
    <w:p w:rsidR="00BD4ECE" w:rsidRDefault="00BD4ECE">
      <w:pPr>
        <w:spacing w:after="5" w:line="270" w:lineRule="auto"/>
        <w:ind w:left="1582" w:right="11"/>
        <w:jc w:val="left"/>
        <w:rPr>
          <w:b/>
        </w:rPr>
      </w:pPr>
    </w:p>
    <w:p w:rsidR="004E04F6" w:rsidRPr="00BD4ECE" w:rsidRDefault="00CE36B4" w:rsidP="00BD4ECE">
      <w:pPr>
        <w:spacing w:after="5" w:line="270" w:lineRule="auto"/>
        <w:ind w:right="11"/>
        <w:rPr>
          <w:u w:val="single"/>
        </w:rPr>
      </w:pPr>
      <w:r w:rsidRPr="00BD4ECE">
        <w:rPr>
          <w:b/>
          <w:u w:val="single"/>
        </w:rPr>
        <w:t xml:space="preserve">Аннотация к рабочим программам по ОРКСЭ </w:t>
      </w:r>
      <w:r w:rsidR="00BD4ECE" w:rsidRPr="00BD4ECE">
        <w:rPr>
          <w:b/>
          <w:u w:val="single"/>
        </w:rPr>
        <w:t xml:space="preserve">    </w:t>
      </w:r>
      <w:r w:rsidRPr="00BD4ECE">
        <w:rPr>
          <w:b/>
          <w:u w:val="single"/>
        </w:rPr>
        <w:t xml:space="preserve">4 классы </w:t>
      </w:r>
    </w:p>
    <w:p w:rsidR="004E04F6" w:rsidRPr="00BD4ECE" w:rsidRDefault="00CE36B4">
      <w:pPr>
        <w:spacing w:after="39" w:line="259" w:lineRule="auto"/>
        <w:ind w:left="0" w:right="0" w:firstLine="0"/>
        <w:jc w:val="left"/>
        <w:rPr>
          <w:sz w:val="12"/>
        </w:rPr>
      </w:pPr>
      <w:r>
        <w:rPr>
          <w:b/>
          <w:sz w:val="22"/>
        </w:rPr>
        <w:t xml:space="preserve"> </w:t>
      </w:r>
    </w:p>
    <w:p w:rsidR="004E04F6" w:rsidRDefault="00CE36B4">
      <w:pPr>
        <w:ind w:left="108" w:right="6"/>
      </w:pPr>
      <w:r>
        <w:t xml:space="preserve">Рабочие программы учебного предмета «Основы религиозных культур и светской этики» (далее ОРКСЭ), составлены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w:t>
      </w:r>
    </w:p>
    <w:p w:rsidR="004E04F6" w:rsidRDefault="00CE36B4">
      <w:pPr>
        <w:ind w:left="98" w:right="6" w:firstLine="708"/>
      </w:pPr>
      <w:r>
        <w:rPr>
          <w:b/>
        </w:rPr>
        <w:t xml:space="preserve">Основные цели изучения предмета ОРКСЭ </w:t>
      </w:r>
      <w:r>
        <w:t xml:space="preserve">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r>
        <w:rPr>
          <w:b/>
        </w:rPr>
        <w:t xml:space="preserve">Основными задачами ОРКСЭ являются: </w:t>
      </w:r>
    </w:p>
    <w:p w:rsidR="004E04F6" w:rsidRDefault="00CE36B4">
      <w:pPr>
        <w:numPr>
          <w:ilvl w:val="0"/>
          <w:numId w:val="16"/>
        </w:numPr>
        <w:spacing w:after="5" w:line="275" w:lineRule="auto"/>
        <w:ind w:right="6"/>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r>
        <w:rPr>
          <w:rFonts w:ascii="Segoe UI Symbol" w:eastAsia="Segoe UI Symbol" w:hAnsi="Segoe UI Symbol" w:cs="Segoe UI Symbol"/>
          <w:sz w:val="18"/>
        </w:rPr>
        <w:t xml:space="preserve"> </w:t>
      </w:r>
    </w:p>
    <w:p w:rsidR="004E04F6" w:rsidRDefault="00CE36B4">
      <w:pPr>
        <w:numPr>
          <w:ilvl w:val="0"/>
          <w:numId w:val="16"/>
        </w:numPr>
        <w:ind w:right="6"/>
      </w:pPr>
      <w:r>
        <w:t xml:space="preserve">развитие </w:t>
      </w:r>
      <w:proofErr w:type="gramStart"/>
      <w:r>
        <w:t>представлений</w:t>
      </w:r>
      <w:proofErr w:type="gramEnd"/>
      <w:r>
        <w:t xml:space="preserve"> обучающихся о значении нравственных норм и ценностей в жизни личности, семьи, общества;</w:t>
      </w:r>
      <w:r>
        <w:rPr>
          <w:rFonts w:ascii="Segoe UI Symbol" w:eastAsia="Segoe UI Symbol" w:hAnsi="Segoe UI Symbol" w:cs="Segoe UI Symbol"/>
          <w:sz w:val="18"/>
        </w:rPr>
        <w:t xml:space="preserve"> </w:t>
      </w:r>
    </w:p>
    <w:p w:rsidR="004E04F6" w:rsidRDefault="00CE36B4">
      <w:pPr>
        <w:numPr>
          <w:ilvl w:val="0"/>
          <w:numId w:val="16"/>
        </w:numPr>
        <w:ind w:right="6"/>
      </w:pPr>
      <w:r>
        <w:t>обобщение знаний, понятий и представлений о духовной культуре и морали, ранее полученных в начальной школе;</w:t>
      </w:r>
      <w:r>
        <w:rPr>
          <w:rFonts w:ascii="Segoe UI Symbol" w:eastAsia="Segoe UI Symbol" w:hAnsi="Segoe UI Symbol" w:cs="Segoe UI Symbol"/>
          <w:sz w:val="18"/>
        </w:rPr>
        <w:t xml:space="preserve"> </w:t>
      </w:r>
    </w:p>
    <w:p w:rsidR="004E04F6" w:rsidRDefault="00CE36B4">
      <w:pPr>
        <w:numPr>
          <w:ilvl w:val="0"/>
          <w:numId w:val="16"/>
        </w:numPr>
        <w:ind w:right="6"/>
      </w:pPr>
      <w:r>
        <w:t>формирование ценностно-смысловой сферы личности с учётом мировоззренческих и культурных особенностей и потребностей семьи;</w:t>
      </w:r>
      <w:r>
        <w:rPr>
          <w:rFonts w:ascii="Segoe UI Symbol" w:eastAsia="Segoe UI Symbol" w:hAnsi="Segoe UI Symbol" w:cs="Segoe UI Symbol"/>
          <w:sz w:val="18"/>
        </w:rPr>
        <w:t xml:space="preserve"> </w:t>
      </w:r>
    </w:p>
    <w:p w:rsidR="004E04F6" w:rsidRDefault="00CE36B4">
      <w:pPr>
        <w:numPr>
          <w:ilvl w:val="0"/>
          <w:numId w:val="16"/>
        </w:numPr>
        <w:ind w:right="6"/>
      </w:pPr>
      <w:r>
        <w:t xml:space="preserve">развитие </w:t>
      </w:r>
      <w:proofErr w:type="gramStart"/>
      <w:r>
        <w:t>способностей</w:t>
      </w:r>
      <w:proofErr w:type="gramEnd"/>
      <w:r>
        <w:t xml:space="preserve"> обучающихся к общению в </w:t>
      </w:r>
      <w:proofErr w:type="spellStart"/>
      <w:r>
        <w:t>полиэтничной</w:t>
      </w:r>
      <w:proofErr w:type="spellEnd"/>
      <w:r>
        <w:t>, разно мировоззренческой и многоконфессиональной среде на основе взаимного уважения и диалога.</w:t>
      </w:r>
      <w:r>
        <w:rPr>
          <w:rFonts w:ascii="Segoe UI Symbol" w:eastAsia="Segoe UI Symbol" w:hAnsi="Segoe UI Symbol" w:cs="Segoe UI Symbol"/>
          <w:sz w:val="18"/>
        </w:rPr>
        <w:t xml:space="preserve"> </w:t>
      </w:r>
    </w:p>
    <w:p w:rsidR="004E04F6" w:rsidRDefault="00CE36B4">
      <w:pPr>
        <w:spacing w:after="30" w:line="259" w:lineRule="auto"/>
        <w:ind w:left="0" w:right="0" w:firstLine="0"/>
        <w:jc w:val="left"/>
      </w:pPr>
      <w:r>
        <w:rPr>
          <w:sz w:val="23"/>
        </w:rPr>
        <w:t xml:space="preserve"> </w:t>
      </w:r>
    </w:p>
    <w:p w:rsidR="004E04F6" w:rsidRDefault="00CE36B4">
      <w:pPr>
        <w:ind w:left="108" w:right="6"/>
      </w:pPr>
      <w:r>
        <w:t xml:space="preserve">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4E04F6" w:rsidRDefault="00CE36B4">
      <w:pPr>
        <w:ind w:left="108" w:right="6"/>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r>
        <w:rPr>
          <w:b/>
        </w:rPr>
        <w:t xml:space="preserve">Коммуникативный </w:t>
      </w:r>
      <w:r>
        <w:rPr>
          <w:b/>
        </w:rPr>
        <w:lastRenderedPageBreak/>
        <w:t xml:space="preserve">подход </w:t>
      </w:r>
      <w:r>
        <w:t xml:space="preserve">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4E04F6" w:rsidRDefault="00CE36B4">
      <w:pPr>
        <w:ind w:left="108" w:right="6"/>
      </w:pPr>
      <w:r>
        <w:rPr>
          <w:b/>
        </w:rPr>
        <w:t>Деятельностный подход</w:t>
      </w:r>
      <w: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4E04F6" w:rsidRDefault="00CE36B4">
      <w:pPr>
        <w:spacing w:after="5" w:line="275" w:lineRule="auto"/>
        <w:ind w:left="108" w:right="6"/>
        <w:jc w:val="left"/>
      </w:pPr>
      <w:r>
        <w:rPr>
          <w:b/>
        </w:rPr>
        <w:t xml:space="preserve">Система оценки достижений планируемых результатов </w:t>
      </w:r>
      <w:r>
        <w:t xml:space="preserve">освоения программы описана в основной образовательной программе начального общего образования. Обучение проводится без балльного оценивания знаний обучающихся. </w:t>
      </w:r>
    </w:p>
    <w:p w:rsidR="004E04F6" w:rsidRDefault="00CE36B4">
      <w:pPr>
        <w:spacing w:after="32" w:line="259" w:lineRule="auto"/>
        <w:ind w:left="0" w:right="0" w:firstLine="0"/>
        <w:jc w:val="left"/>
      </w:pPr>
      <w:r>
        <w:rPr>
          <w:sz w:val="23"/>
        </w:rPr>
        <w:t xml:space="preserve"> </w:t>
      </w:r>
    </w:p>
    <w:p w:rsidR="004E04F6" w:rsidRDefault="00CE36B4">
      <w:pPr>
        <w:ind w:left="108" w:right="6"/>
      </w:pPr>
      <w:r>
        <w:t xml:space="preserve">Общее число часов для изучения курса «Основы религиозных культур и светской этики» ‒ 34 часа (один час в неделю в 4-х классах, 34 недели) </w:t>
      </w:r>
    </w:p>
    <w:p w:rsidR="004E04F6" w:rsidRDefault="00CE36B4">
      <w:pPr>
        <w:spacing w:after="37" w:line="259" w:lineRule="auto"/>
        <w:ind w:left="0" w:right="0" w:firstLine="0"/>
        <w:jc w:val="left"/>
      </w:pPr>
      <w:r>
        <w:rPr>
          <w:sz w:val="22"/>
        </w:rPr>
        <w:t xml:space="preserve"> </w:t>
      </w:r>
    </w:p>
    <w:p w:rsidR="004E04F6" w:rsidRDefault="00CE36B4">
      <w:pPr>
        <w:spacing w:after="5" w:line="270" w:lineRule="auto"/>
        <w:ind w:left="262" w:right="11"/>
        <w:jc w:val="left"/>
      </w:pPr>
      <w:r>
        <w:rPr>
          <w:b/>
        </w:rPr>
        <w:t xml:space="preserve">Для реализации программного материала используются учебники: </w:t>
      </w:r>
    </w:p>
    <w:p w:rsidR="004E04F6" w:rsidRDefault="00CE36B4">
      <w:pPr>
        <w:ind w:left="262" w:right="3880"/>
      </w:pPr>
      <w:r>
        <w:t>1.</w:t>
      </w:r>
      <w:r>
        <w:rPr>
          <w:rFonts w:ascii="Arial" w:eastAsia="Arial" w:hAnsi="Arial" w:cs="Arial"/>
        </w:rPr>
        <w:t xml:space="preserve"> </w:t>
      </w:r>
      <w:proofErr w:type="spellStart"/>
      <w:r>
        <w:t>Беглов</w:t>
      </w:r>
      <w:proofErr w:type="spellEnd"/>
      <w:r>
        <w:t xml:space="preserve"> А.Л. «Основы мировых религиозных культур»; 2.</w:t>
      </w:r>
      <w:r>
        <w:rPr>
          <w:rFonts w:ascii="Arial" w:eastAsia="Arial" w:hAnsi="Arial" w:cs="Arial"/>
        </w:rPr>
        <w:t xml:space="preserve"> </w:t>
      </w:r>
      <w:r>
        <w:t xml:space="preserve">Кураев А.В. «Основы православной культуры»; </w:t>
      </w:r>
    </w:p>
    <w:p w:rsidR="004E04F6" w:rsidRDefault="00CE36B4">
      <w:pPr>
        <w:ind w:left="262" w:right="6"/>
      </w:pPr>
      <w:r>
        <w:t>3.</w:t>
      </w:r>
      <w:r>
        <w:rPr>
          <w:rFonts w:ascii="Arial" w:eastAsia="Arial" w:hAnsi="Arial" w:cs="Arial"/>
        </w:rPr>
        <w:t xml:space="preserve"> </w:t>
      </w:r>
      <w:proofErr w:type="spellStart"/>
      <w:r>
        <w:t>Шемшурина</w:t>
      </w:r>
      <w:proofErr w:type="spellEnd"/>
      <w:r>
        <w:t xml:space="preserve"> А.И. «Основы светской этики». </w:t>
      </w:r>
    </w:p>
    <w:p w:rsidR="004E04F6" w:rsidRDefault="00CE36B4">
      <w:pPr>
        <w:spacing w:after="26" w:line="259" w:lineRule="auto"/>
        <w:ind w:left="0" w:right="0" w:firstLine="0"/>
        <w:jc w:val="left"/>
      </w:pPr>
      <w:r>
        <w:rPr>
          <w:sz w:val="23"/>
        </w:rPr>
        <w:t xml:space="preserve"> </w:t>
      </w:r>
    </w:p>
    <w:p w:rsidR="004E04F6" w:rsidRPr="00BD4ECE" w:rsidRDefault="00CE36B4" w:rsidP="00BD4ECE">
      <w:pPr>
        <w:spacing w:after="4" w:line="259" w:lineRule="auto"/>
        <w:ind w:left="115" w:right="22"/>
        <w:jc w:val="left"/>
        <w:rPr>
          <w:u w:val="single"/>
        </w:rPr>
      </w:pPr>
      <w:r w:rsidRPr="00BD4ECE">
        <w:rPr>
          <w:b/>
          <w:u w:val="single"/>
        </w:rPr>
        <w:t xml:space="preserve">Аннотация к рабочей программе по изобразительному искусству </w:t>
      </w:r>
      <w:r w:rsidR="00BD4ECE" w:rsidRPr="00BD4ECE">
        <w:rPr>
          <w:b/>
          <w:u w:val="single"/>
        </w:rPr>
        <w:t xml:space="preserve">  </w:t>
      </w:r>
      <w:r w:rsidRPr="00BD4ECE">
        <w:rPr>
          <w:b/>
          <w:u w:val="single"/>
        </w:rPr>
        <w:t xml:space="preserve">1 - 4 классы </w:t>
      </w:r>
    </w:p>
    <w:p w:rsidR="004E04F6" w:rsidRDefault="00CE36B4">
      <w:pPr>
        <w:spacing w:after="30" w:line="259" w:lineRule="auto"/>
        <w:ind w:left="0" w:right="0" w:firstLine="0"/>
        <w:jc w:val="left"/>
      </w:pPr>
      <w:r>
        <w:rPr>
          <w:b/>
          <w:sz w:val="23"/>
        </w:rPr>
        <w:t xml:space="preserve"> </w:t>
      </w:r>
    </w:p>
    <w:p w:rsidR="004E04F6" w:rsidRDefault="00CE36B4">
      <w:pPr>
        <w:ind w:left="98" w:right="6" w:firstLine="708"/>
      </w:pPr>
      <w: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E04F6" w:rsidRDefault="00CE36B4">
      <w:pPr>
        <w:spacing w:after="11" w:line="268" w:lineRule="auto"/>
        <w:ind w:left="10" w:right="183"/>
        <w:jc w:val="right"/>
      </w:pPr>
      <w:r>
        <w:t xml:space="preserve">Главный смысловой стержень курса - связь искусства с жизнью человека. Программой предусматривается широкое привлечение жизненного опыта детей, примеров из окружающей действительности. </w:t>
      </w:r>
    </w:p>
    <w:p w:rsidR="004E04F6" w:rsidRDefault="00CE36B4">
      <w:pPr>
        <w:spacing w:after="26" w:line="259" w:lineRule="auto"/>
        <w:ind w:left="115" w:right="311"/>
        <w:jc w:val="center"/>
      </w:pPr>
      <w:r>
        <w:rPr>
          <w:b/>
        </w:rPr>
        <w:t xml:space="preserve">Основные цели изучения учебного предмета «Изобразительное искусство»: </w:t>
      </w:r>
    </w:p>
    <w:p w:rsidR="004E04F6" w:rsidRDefault="00CE36B4">
      <w:pPr>
        <w:numPr>
          <w:ilvl w:val="0"/>
          <w:numId w:val="17"/>
        </w:numPr>
        <w:ind w:right="6"/>
      </w:pPr>
      <w:r>
        <w:t xml:space="preserve">формирование художественной культуры учащихся как неотъемлемой части культуры духовной, т.е. культуры миро отношений, выработанных поколениями; </w:t>
      </w:r>
    </w:p>
    <w:p w:rsidR="004E04F6" w:rsidRDefault="00CE36B4">
      <w:pPr>
        <w:numPr>
          <w:ilvl w:val="0"/>
          <w:numId w:val="17"/>
        </w:numPr>
        <w:ind w:right="6"/>
      </w:pPr>
      <w:r>
        <w:t xml:space="preserve">развитие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w:t>
      </w:r>
    </w:p>
    <w:p w:rsidR="004E04F6" w:rsidRDefault="00CE36B4">
      <w:pPr>
        <w:numPr>
          <w:ilvl w:val="0"/>
          <w:numId w:val="17"/>
        </w:numPr>
        <w:ind w:right="6"/>
      </w:pPr>
      <w:r>
        <w:t xml:space="preserve">воспитание эстетических чувств, интереса к изобразительному искусству; обогащение нравственного опыта, представлений о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 </w:t>
      </w:r>
    </w:p>
    <w:p w:rsidR="004E04F6" w:rsidRDefault="00CE36B4">
      <w:pPr>
        <w:numPr>
          <w:ilvl w:val="0"/>
          <w:numId w:val="17"/>
        </w:numPr>
        <w:ind w:right="6"/>
      </w:pPr>
      <w:r>
        <w:t xml:space="preserve">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 </w:t>
      </w:r>
    </w:p>
    <w:p w:rsidR="004E04F6" w:rsidRDefault="00CE36B4">
      <w:pPr>
        <w:numPr>
          <w:ilvl w:val="0"/>
          <w:numId w:val="17"/>
        </w:numPr>
        <w:ind w:right="6"/>
      </w:pPr>
      <w:r>
        <w:t xml:space="preserve">освоение </w:t>
      </w:r>
      <w:r>
        <w:tab/>
        <w:t xml:space="preserve">первоначальных </w:t>
      </w:r>
      <w:r>
        <w:tab/>
        <w:t xml:space="preserve">знаний </w:t>
      </w:r>
      <w:r>
        <w:tab/>
        <w:t xml:space="preserve">о </w:t>
      </w:r>
      <w:r>
        <w:tab/>
        <w:t xml:space="preserve">пластических </w:t>
      </w:r>
      <w:r>
        <w:tab/>
        <w:t xml:space="preserve">искусствах: </w:t>
      </w:r>
      <w:r>
        <w:tab/>
        <w:t xml:space="preserve">изобразительных, декоративно-прикладных, архитектуре и дизайне-их роли в жизни человека и общества; </w:t>
      </w:r>
    </w:p>
    <w:p w:rsidR="004E04F6" w:rsidRDefault="00CE36B4">
      <w:pPr>
        <w:numPr>
          <w:ilvl w:val="0"/>
          <w:numId w:val="17"/>
        </w:numPr>
        <w:ind w:right="6"/>
      </w:pPr>
      <w:r>
        <w:t xml:space="preserve">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с разными художественными материалами; совершенствование эстетического вкуса. </w:t>
      </w:r>
    </w:p>
    <w:p w:rsidR="004E04F6" w:rsidRDefault="00CE36B4">
      <w:pPr>
        <w:ind w:left="963" w:right="6"/>
      </w:pPr>
      <w:r>
        <w:t xml:space="preserve">Данные цели реализуются в конкретных </w:t>
      </w:r>
      <w:r>
        <w:rPr>
          <w:b/>
        </w:rPr>
        <w:t xml:space="preserve">задачах </w:t>
      </w:r>
      <w:r>
        <w:t xml:space="preserve">обучения: </w:t>
      </w:r>
    </w:p>
    <w:p w:rsidR="004E04F6" w:rsidRDefault="00CE36B4">
      <w:pPr>
        <w:numPr>
          <w:ilvl w:val="0"/>
          <w:numId w:val="18"/>
        </w:numPr>
        <w:ind w:right="6" w:hanging="202"/>
      </w:pPr>
      <w:r>
        <w:t xml:space="preserve">воспитание гражданственности и патриотизма; </w:t>
      </w:r>
    </w:p>
    <w:p w:rsidR="004E04F6" w:rsidRDefault="00CE36B4">
      <w:pPr>
        <w:numPr>
          <w:ilvl w:val="0"/>
          <w:numId w:val="18"/>
        </w:numPr>
        <w:ind w:right="6" w:hanging="202"/>
      </w:pPr>
      <w:r>
        <w:lastRenderedPageBreak/>
        <w:t xml:space="preserve">совершенствование эмоционально-образного восприятия произведений искусства и окружающего мира; </w:t>
      </w:r>
    </w:p>
    <w:p w:rsidR="004E04F6" w:rsidRDefault="00CE36B4">
      <w:pPr>
        <w:numPr>
          <w:ilvl w:val="0"/>
          <w:numId w:val="18"/>
        </w:numPr>
        <w:ind w:right="6" w:hanging="202"/>
      </w:pPr>
      <w:r>
        <w:t xml:space="preserve">развитие способности видеть проявление художественной культуры в реальной жизни </w:t>
      </w:r>
    </w:p>
    <w:p w:rsidR="004E04F6" w:rsidRDefault="00CE36B4">
      <w:pPr>
        <w:ind w:left="262" w:right="6"/>
      </w:pPr>
      <w:r>
        <w:t xml:space="preserve">(музеи, архитектура, дизайн, скульптура и пр.); </w:t>
      </w:r>
    </w:p>
    <w:p w:rsidR="004E04F6" w:rsidRDefault="00CE36B4">
      <w:pPr>
        <w:numPr>
          <w:ilvl w:val="0"/>
          <w:numId w:val="18"/>
        </w:numPr>
        <w:ind w:right="6" w:hanging="202"/>
      </w:pPr>
      <w:r>
        <w:t xml:space="preserve">формирование навыков работы с различными художественными материалами. </w:t>
      </w:r>
    </w:p>
    <w:p w:rsidR="004E04F6" w:rsidRDefault="00CE36B4">
      <w:pPr>
        <w:spacing w:after="20" w:line="259" w:lineRule="auto"/>
        <w:ind w:left="0" w:right="0" w:firstLine="0"/>
        <w:jc w:val="left"/>
      </w:pPr>
      <w:r>
        <w:t xml:space="preserve"> </w:t>
      </w:r>
    </w:p>
    <w:p w:rsidR="004E04F6" w:rsidRDefault="00CE36B4">
      <w:pPr>
        <w:ind w:left="252" w:right="144" w:firstLine="701"/>
      </w:pPr>
      <w:r>
        <w:t xml:space="preserve">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(пластических) искусств: изобразительных — живопись, графику, скульптуру; конструктивных—архитектуру, дизайн, различные виды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4E04F6" w:rsidRDefault="00CE36B4">
      <w:pPr>
        <w:spacing w:after="21" w:line="259" w:lineRule="auto"/>
        <w:ind w:left="0" w:right="0" w:firstLine="0"/>
        <w:jc w:val="left"/>
      </w:pPr>
      <w:r>
        <w:rPr>
          <w:sz w:val="23"/>
        </w:rPr>
        <w:t xml:space="preserve"> </w:t>
      </w:r>
    </w:p>
    <w:p w:rsidR="004E04F6" w:rsidRDefault="00CE36B4">
      <w:pPr>
        <w:ind w:left="108" w:right="6"/>
      </w:pPr>
      <w:r>
        <w:t xml:space="preserve">На изучение предмета отводится 135 часов: в 1 классе 33 часа по 1 ч в неделю. Во 2 – 4 классах - по 1 часу в неделю, всего на изучение программы отводится - 34 часа в каждом классе. </w:t>
      </w:r>
    </w:p>
    <w:p w:rsidR="004E04F6" w:rsidRDefault="00CE36B4">
      <w:pPr>
        <w:spacing w:after="44" w:line="259" w:lineRule="auto"/>
        <w:ind w:left="0" w:right="0" w:firstLine="0"/>
        <w:jc w:val="left"/>
      </w:pPr>
      <w:r>
        <w:rPr>
          <w:sz w:val="22"/>
        </w:rPr>
        <w:t xml:space="preserve"> </w:t>
      </w:r>
    </w:p>
    <w:p w:rsidR="004E04F6" w:rsidRDefault="00CE36B4">
      <w:pPr>
        <w:spacing w:after="5" w:line="270" w:lineRule="auto"/>
        <w:ind w:left="108" w:right="11"/>
        <w:jc w:val="left"/>
      </w:pPr>
      <w:r>
        <w:rPr>
          <w:b/>
        </w:rPr>
        <w:t xml:space="preserve">Для реализации программного материала используются учебники: </w:t>
      </w:r>
    </w:p>
    <w:p w:rsidR="004E04F6" w:rsidRDefault="00CE36B4">
      <w:pPr>
        <w:numPr>
          <w:ilvl w:val="0"/>
          <w:numId w:val="19"/>
        </w:numPr>
        <w:ind w:right="6" w:hanging="708"/>
      </w:pPr>
      <w:proofErr w:type="spellStart"/>
      <w:r>
        <w:t>Неменская</w:t>
      </w:r>
      <w:proofErr w:type="spellEnd"/>
      <w:r>
        <w:t xml:space="preserve"> Л.А. Изобразительное искусство. 1 класс </w:t>
      </w:r>
    </w:p>
    <w:p w:rsidR="004E04F6" w:rsidRDefault="00CE36B4">
      <w:pPr>
        <w:numPr>
          <w:ilvl w:val="0"/>
          <w:numId w:val="19"/>
        </w:numPr>
        <w:ind w:right="6" w:hanging="708"/>
      </w:pPr>
      <w:proofErr w:type="spellStart"/>
      <w:r>
        <w:t>Неменская</w:t>
      </w:r>
      <w:proofErr w:type="spellEnd"/>
      <w:r>
        <w:t xml:space="preserve"> </w:t>
      </w:r>
      <w:proofErr w:type="spellStart"/>
      <w:r>
        <w:t>Л.А.Изобразительное</w:t>
      </w:r>
      <w:proofErr w:type="spellEnd"/>
      <w:r>
        <w:t xml:space="preserve"> искусство. 2 класс </w:t>
      </w:r>
    </w:p>
    <w:p w:rsidR="004E04F6" w:rsidRDefault="00CE36B4">
      <w:pPr>
        <w:numPr>
          <w:ilvl w:val="0"/>
          <w:numId w:val="19"/>
        </w:numPr>
        <w:ind w:right="6" w:hanging="708"/>
      </w:pPr>
      <w:proofErr w:type="spellStart"/>
      <w:r>
        <w:t>Неменская</w:t>
      </w:r>
      <w:proofErr w:type="spellEnd"/>
      <w:r>
        <w:t xml:space="preserve"> Л.А. Изобразительное искусство. 3 класс </w:t>
      </w:r>
    </w:p>
    <w:p w:rsidR="004E04F6" w:rsidRDefault="00CE36B4">
      <w:pPr>
        <w:numPr>
          <w:ilvl w:val="0"/>
          <w:numId w:val="19"/>
        </w:numPr>
        <w:ind w:right="6" w:hanging="708"/>
      </w:pPr>
      <w:proofErr w:type="spellStart"/>
      <w:r>
        <w:t>Неменская</w:t>
      </w:r>
      <w:proofErr w:type="spellEnd"/>
      <w:r>
        <w:t xml:space="preserve"> Л.А. Изобразительное искусство. 4 класс </w:t>
      </w:r>
    </w:p>
    <w:p w:rsidR="004E04F6" w:rsidRDefault="00CE36B4">
      <w:pPr>
        <w:spacing w:after="0" w:line="259" w:lineRule="auto"/>
        <w:ind w:left="0" w:right="0" w:firstLine="0"/>
        <w:jc w:val="left"/>
      </w:pPr>
      <w:r>
        <w:rPr>
          <w:sz w:val="29"/>
        </w:rPr>
        <w:t xml:space="preserve"> </w:t>
      </w:r>
    </w:p>
    <w:p w:rsidR="00BD4ECE" w:rsidRDefault="00BD4ECE">
      <w:pPr>
        <w:spacing w:after="73" w:line="270" w:lineRule="auto"/>
        <w:ind w:left="2026" w:right="11"/>
        <w:jc w:val="left"/>
        <w:rPr>
          <w:b/>
        </w:rPr>
      </w:pPr>
    </w:p>
    <w:p w:rsidR="004E04F6" w:rsidRPr="00BD4ECE" w:rsidRDefault="00CE36B4" w:rsidP="00BD4ECE">
      <w:pPr>
        <w:spacing w:after="73" w:line="270" w:lineRule="auto"/>
        <w:ind w:right="11"/>
        <w:rPr>
          <w:u w:val="single"/>
        </w:rPr>
      </w:pPr>
      <w:r w:rsidRPr="00BD4ECE">
        <w:rPr>
          <w:b/>
          <w:u w:val="single"/>
        </w:rPr>
        <w:t xml:space="preserve">Аннотация к рабочей программе по технологии </w:t>
      </w:r>
      <w:r w:rsidR="00BD4ECE" w:rsidRPr="00BD4ECE">
        <w:rPr>
          <w:b/>
          <w:u w:val="single"/>
        </w:rPr>
        <w:t xml:space="preserve">   </w:t>
      </w:r>
      <w:r w:rsidRPr="00BD4ECE">
        <w:rPr>
          <w:b/>
          <w:u w:val="single"/>
        </w:rPr>
        <w:t xml:space="preserve">1 -4 классы </w:t>
      </w:r>
    </w:p>
    <w:p w:rsidR="004E04F6" w:rsidRDefault="00CE36B4">
      <w:pPr>
        <w:ind w:left="98" w:right="6" w:firstLine="708"/>
      </w:pPr>
      <w: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E04F6" w:rsidRDefault="00CE36B4">
      <w:pPr>
        <w:ind w:left="108" w:right="6"/>
      </w:pPr>
      <w:r>
        <w:rPr>
          <w:b/>
        </w:rPr>
        <w:t xml:space="preserve">Основной целью </w:t>
      </w:r>
      <w:r>
        <w:t xml:space="preserve">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rsidR="004E04F6" w:rsidRDefault="00CE36B4">
      <w:pPr>
        <w:spacing w:after="5" w:line="270" w:lineRule="auto"/>
        <w:ind w:left="108" w:right="11"/>
        <w:jc w:val="left"/>
      </w:pPr>
      <w:r>
        <w:rPr>
          <w:b/>
        </w:rPr>
        <w:t xml:space="preserve">Программа по технологии направлена на решение системы задач: </w:t>
      </w:r>
    </w:p>
    <w:p w:rsidR="004E04F6" w:rsidRDefault="00CE36B4">
      <w:pPr>
        <w:numPr>
          <w:ilvl w:val="0"/>
          <w:numId w:val="20"/>
        </w:numPr>
        <w:ind w:right="6"/>
      </w:pPr>
      <w:r>
        <w:t>формирование общих представлений о культуре и организации трудовой деятельности как важной части общей культуры человека;</w:t>
      </w:r>
      <w:r>
        <w:rPr>
          <w:rFonts w:ascii="Segoe UI Symbol" w:eastAsia="Segoe UI Symbol" w:hAnsi="Segoe UI Symbol" w:cs="Segoe UI Symbol"/>
          <w:sz w:val="20"/>
        </w:rPr>
        <w:t xml:space="preserve"> </w:t>
      </w:r>
    </w:p>
    <w:p w:rsidR="004E04F6" w:rsidRDefault="00CE36B4">
      <w:pPr>
        <w:numPr>
          <w:ilvl w:val="0"/>
          <w:numId w:val="20"/>
        </w:numPr>
        <w:ind w:right="6"/>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r>
        <w:rPr>
          <w:rFonts w:ascii="Segoe UI Symbol" w:eastAsia="Segoe UI Symbol" w:hAnsi="Segoe UI Symbol" w:cs="Segoe UI Symbol"/>
          <w:sz w:val="18"/>
        </w:rPr>
        <w:t xml:space="preserve"> •</w:t>
      </w:r>
      <w:r>
        <w:rPr>
          <w:rFonts w:ascii="Arial" w:eastAsia="Arial" w:hAnsi="Arial" w:cs="Arial"/>
          <w:sz w:val="18"/>
        </w:rPr>
        <w:t xml:space="preserve"> </w:t>
      </w:r>
      <w:r>
        <w:t xml:space="preserve">формирование основ </w:t>
      </w:r>
      <w:proofErr w:type="spellStart"/>
      <w:r>
        <w:t>чертёжно</w:t>
      </w:r>
      <w:proofErr w:type="spellEnd"/>
      <w:r>
        <w:t xml:space="preserve"> - графической грамотности, умения работать с простейшей технологической документацией (рисунок, чертёж, эскиз, схема);</w:t>
      </w:r>
      <w:r>
        <w:rPr>
          <w:rFonts w:ascii="Segoe UI Symbol" w:eastAsia="Segoe UI Symbol" w:hAnsi="Segoe UI Symbol" w:cs="Segoe UI Symbol"/>
          <w:sz w:val="18"/>
        </w:rPr>
        <w:t xml:space="preserve"> </w:t>
      </w:r>
    </w:p>
    <w:p w:rsidR="004E04F6" w:rsidRDefault="00CE36B4">
      <w:pPr>
        <w:numPr>
          <w:ilvl w:val="0"/>
          <w:numId w:val="20"/>
        </w:numPr>
        <w:ind w:right="6"/>
      </w:pPr>
      <w:r>
        <w:t>формирование элементарных знаний и представлений о различных материалах, технологиях их обработки и соответствующих умений;</w:t>
      </w:r>
      <w:r>
        <w:rPr>
          <w:rFonts w:ascii="Segoe UI Symbol" w:eastAsia="Segoe UI Symbol" w:hAnsi="Segoe UI Symbol" w:cs="Segoe UI Symbol"/>
          <w:sz w:val="18"/>
        </w:rPr>
        <w:t xml:space="preserve"> </w:t>
      </w:r>
    </w:p>
    <w:p w:rsidR="004E04F6" w:rsidRDefault="00CE36B4">
      <w:pPr>
        <w:numPr>
          <w:ilvl w:val="0"/>
          <w:numId w:val="20"/>
        </w:numPr>
        <w:ind w:right="6"/>
      </w:pPr>
      <w:r>
        <w:t>развитие сенсомоторных процессов, психомоторной координации, глазомера через формирование практических умений;</w:t>
      </w:r>
      <w:r>
        <w:rPr>
          <w:rFonts w:ascii="Segoe UI Symbol" w:eastAsia="Segoe UI Symbol" w:hAnsi="Segoe UI Symbol" w:cs="Segoe UI Symbol"/>
          <w:sz w:val="18"/>
        </w:rPr>
        <w:t xml:space="preserve"> </w:t>
      </w:r>
    </w:p>
    <w:p w:rsidR="004E04F6" w:rsidRDefault="00CE36B4">
      <w:pPr>
        <w:numPr>
          <w:ilvl w:val="0"/>
          <w:numId w:val="20"/>
        </w:numPr>
        <w:ind w:right="6"/>
      </w:pPr>
      <w: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r>
        <w:rPr>
          <w:rFonts w:ascii="Segoe UI Symbol" w:eastAsia="Segoe UI Symbol" w:hAnsi="Segoe UI Symbol" w:cs="Segoe UI Symbol"/>
          <w:sz w:val="18"/>
        </w:rPr>
        <w:t xml:space="preserve"> </w:t>
      </w:r>
    </w:p>
    <w:p w:rsidR="004E04F6" w:rsidRDefault="00CE36B4">
      <w:pPr>
        <w:numPr>
          <w:ilvl w:val="0"/>
          <w:numId w:val="20"/>
        </w:numPr>
        <w:ind w:right="6"/>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r>
        <w:rPr>
          <w:rFonts w:ascii="Segoe UI Symbol" w:eastAsia="Segoe UI Symbol" w:hAnsi="Segoe UI Symbol" w:cs="Segoe UI Symbol"/>
          <w:sz w:val="18"/>
        </w:rPr>
        <w:t xml:space="preserve"> •</w:t>
      </w:r>
      <w:r>
        <w:rPr>
          <w:rFonts w:ascii="Arial" w:eastAsia="Arial" w:hAnsi="Arial" w:cs="Arial"/>
          <w:sz w:val="18"/>
        </w:rPr>
        <w:t xml:space="preserve"> </w:t>
      </w:r>
      <w:r>
        <w:t>развитие гибкости и вариативности мышления, способностей к изобретательской деятельности;</w:t>
      </w:r>
      <w:r>
        <w:rPr>
          <w:rFonts w:ascii="Segoe UI Symbol" w:eastAsia="Segoe UI Symbol" w:hAnsi="Segoe UI Symbol" w:cs="Segoe UI Symbol"/>
          <w:sz w:val="18"/>
        </w:rPr>
        <w:t xml:space="preserve"> •</w:t>
      </w:r>
      <w:r>
        <w:rPr>
          <w:rFonts w:ascii="Arial" w:eastAsia="Arial" w:hAnsi="Arial" w:cs="Arial"/>
          <w:sz w:val="18"/>
        </w:rPr>
        <w:t xml:space="preserve"> </w:t>
      </w: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r>
        <w:rPr>
          <w:rFonts w:ascii="Segoe UI Symbol" w:eastAsia="Segoe UI Symbol" w:hAnsi="Segoe UI Symbol" w:cs="Segoe UI Symbol"/>
          <w:sz w:val="18"/>
        </w:rPr>
        <w:t xml:space="preserve"> </w:t>
      </w:r>
    </w:p>
    <w:p w:rsidR="004E04F6" w:rsidRDefault="00CE36B4">
      <w:pPr>
        <w:numPr>
          <w:ilvl w:val="0"/>
          <w:numId w:val="20"/>
        </w:numPr>
        <w:ind w:right="6"/>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активности и инициативности;</w:t>
      </w:r>
      <w:r>
        <w:rPr>
          <w:rFonts w:ascii="Segoe UI Symbol" w:eastAsia="Segoe UI Symbol" w:hAnsi="Segoe UI Symbol" w:cs="Segoe UI Symbol"/>
          <w:sz w:val="18"/>
        </w:rPr>
        <w:t xml:space="preserve"> </w:t>
      </w:r>
    </w:p>
    <w:p w:rsidR="004E04F6" w:rsidRDefault="00CE36B4">
      <w:pPr>
        <w:numPr>
          <w:ilvl w:val="0"/>
          <w:numId w:val="20"/>
        </w:numPr>
        <w:ind w:right="6"/>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r>
        <w:rPr>
          <w:rFonts w:ascii="Segoe UI Symbol" w:eastAsia="Segoe UI Symbol" w:hAnsi="Segoe UI Symbol" w:cs="Segoe UI Symbol"/>
          <w:sz w:val="18"/>
        </w:rPr>
        <w:t xml:space="preserve"> </w:t>
      </w:r>
    </w:p>
    <w:p w:rsidR="004E04F6" w:rsidRDefault="00CE36B4">
      <w:pPr>
        <w:numPr>
          <w:ilvl w:val="0"/>
          <w:numId w:val="20"/>
        </w:numPr>
        <w:ind w:right="6"/>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r>
        <w:rPr>
          <w:rFonts w:ascii="Segoe UI Symbol" w:eastAsia="Segoe UI Symbol" w:hAnsi="Segoe UI Symbol" w:cs="Segoe UI Symbol"/>
          <w:sz w:val="18"/>
        </w:rPr>
        <w:t xml:space="preserve"> </w:t>
      </w:r>
    </w:p>
    <w:p w:rsidR="004E04F6" w:rsidRDefault="00CE36B4">
      <w:pPr>
        <w:numPr>
          <w:ilvl w:val="0"/>
          <w:numId w:val="20"/>
        </w:numPr>
        <w:ind w:right="6"/>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r>
        <w:rPr>
          <w:rFonts w:ascii="Segoe UI Symbol" w:eastAsia="Segoe UI Symbol" w:hAnsi="Segoe UI Symbol" w:cs="Segoe UI Symbol"/>
          <w:sz w:val="18"/>
        </w:rPr>
        <w:t xml:space="preserve"> </w:t>
      </w:r>
    </w:p>
    <w:p w:rsidR="004E04F6" w:rsidRDefault="00CE36B4">
      <w:pPr>
        <w:spacing w:after="24" w:line="259" w:lineRule="auto"/>
        <w:ind w:left="0" w:right="0" w:firstLine="0"/>
        <w:jc w:val="left"/>
      </w:pPr>
      <w:r>
        <w:t xml:space="preserve"> </w:t>
      </w:r>
    </w:p>
    <w:p w:rsidR="004E04F6" w:rsidRDefault="00CE36B4">
      <w:pPr>
        <w:spacing w:after="5" w:line="270" w:lineRule="auto"/>
        <w:ind w:left="108" w:right="11"/>
        <w:jc w:val="left"/>
      </w:pPr>
      <w:r>
        <w:rPr>
          <w:b/>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4E04F6" w:rsidRDefault="00CE36B4">
      <w:pPr>
        <w:numPr>
          <w:ilvl w:val="0"/>
          <w:numId w:val="21"/>
        </w:numPr>
        <w:ind w:left="238" w:right="6" w:hanging="140"/>
      </w:pPr>
      <w:r>
        <w:t xml:space="preserve">технологии, профессии и производства; </w:t>
      </w:r>
    </w:p>
    <w:p w:rsidR="004E04F6" w:rsidRDefault="00CE36B4">
      <w:pPr>
        <w:ind w:left="108" w:right="6"/>
      </w:pPr>
      <w:r>
        <w:t xml:space="preserve">-технологии ручной обработки материалов: технологии работы с бумагой и картоном; </w:t>
      </w:r>
    </w:p>
    <w:p w:rsidR="004E04F6" w:rsidRDefault="00CE36B4">
      <w:pPr>
        <w:ind w:left="108" w:right="6"/>
      </w:pPr>
      <w:r>
        <w:t xml:space="preserve">-технологии работы с пластичными материалами; </w:t>
      </w:r>
    </w:p>
    <w:p w:rsidR="004E04F6" w:rsidRDefault="00CE36B4">
      <w:pPr>
        <w:ind w:left="108" w:right="6"/>
      </w:pPr>
      <w:r>
        <w:t xml:space="preserve">-технологии работы с природным материалом; </w:t>
      </w:r>
    </w:p>
    <w:p w:rsidR="004E04F6" w:rsidRDefault="00CE36B4">
      <w:pPr>
        <w:numPr>
          <w:ilvl w:val="0"/>
          <w:numId w:val="21"/>
        </w:numPr>
        <w:ind w:left="238" w:right="6" w:hanging="140"/>
      </w:pPr>
      <w:r>
        <w:t xml:space="preserve">технологии работы с текстильными материалами; </w:t>
      </w:r>
    </w:p>
    <w:p w:rsidR="004E04F6" w:rsidRDefault="00CE36B4">
      <w:pPr>
        <w:ind w:left="108" w:right="6"/>
      </w:pPr>
      <w:r>
        <w:t xml:space="preserve">-технологии работы с другими доступными материалами (например, пластик, поролон, фольга, солома); </w:t>
      </w:r>
    </w:p>
    <w:p w:rsidR="004E04F6" w:rsidRDefault="00CE36B4">
      <w:pPr>
        <w:numPr>
          <w:ilvl w:val="0"/>
          <w:numId w:val="21"/>
        </w:numPr>
        <w:ind w:left="238" w:right="6" w:hanging="140"/>
      </w:pPr>
      <w:r>
        <w:t xml:space="preserve">конструирование и моделирование из бумаги, картона, пластичных материалов, природных и текстильных материалов; </w:t>
      </w:r>
    </w:p>
    <w:p w:rsidR="004E04F6" w:rsidRDefault="00CE36B4">
      <w:pPr>
        <w:ind w:left="108" w:right="6"/>
      </w:pPr>
      <w:r>
        <w:t xml:space="preserve">-информационно-коммуникативные технологии (далее - ИКТ) (с учётом возможностей материально-технической базы образовательной организации). </w:t>
      </w:r>
    </w:p>
    <w:p w:rsidR="004E04F6" w:rsidRDefault="00CE36B4">
      <w:pPr>
        <w:ind w:left="108" w:right="6"/>
      </w:pPr>
      <w:r>
        <w:t xml:space="preserve">В процессе освоения </w:t>
      </w:r>
      <w:proofErr w:type="gramStart"/>
      <w:r>
        <w:t>программы</w:t>
      </w:r>
      <w:proofErr w:type="gramEnd"/>
      <w: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E04F6" w:rsidRDefault="00CE36B4">
      <w:pPr>
        <w:ind w:left="108" w:right="6"/>
      </w:pPr>
      <w:r>
        <w:t xml:space="preserve">В программе осуществляется реализация </w:t>
      </w:r>
      <w:proofErr w:type="spellStart"/>
      <w:r>
        <w:t>межпредметных</w:t>
      </w:r>
      <w:proofErr w:type="spellEnd"/>
      <w: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w:t>
      </w:r>
    </w:p>
    <w:p w:rsidR="004E04F6" w:rsidRDefault="00CE36B4">
      <w:pPr>
        <w:ind w:left="404" w:right="6"/>
      </w:pPr>
      <w:r>
        <w:t xml:space="preserve">На изучение предмета «Технология» в начальной школе отводится 1ч в неделю. Курс рассчитан на 135 часов: 33ч - в 1 классе (33 учебные недели), по 34 ч - во 2 - 4 классах (34 учебные недели). </w:t>
      </w:r>
    </w:p>
    <w:p w:rsidR="004E04F6" w:rsidRDefault="00CE36B4">
      <w:pPr>
        <w:spacing w:after="34" w:line="259" w:lineRule="auto"/>
        <w:ind w:left="0" w:right="0" w:firstLine="0"/>
        <w:jc w:val="left"/>
      </w:pPr>
      <w:r>
        <w:rPr>
          <w:sz w:val="23"/>
        </w:rPr>
        <w:t xml:space="preserve"> </w:t>
      </w:r>
    </w:p>
    <w:p w:rsidR="004E04F6" w:rsidRDefault="00CE36B4">
      <w:pPr>
        <w:spacing w:after="5" w:line="270" w:lineRule="auto"/>
        <w:ind w:left="404" w:right="11"/>
        <w:jc w:val="left"/>
      </w:pPr>
      <w:r>
        <w:rPr>
          <w:b/>
        </w:rPr>
        <w:t xml:space="preserve">Для реализации программного материала используются учебники: </w:t>
      </w:r>
    </w:p>
    <w:p w:rsidR="004E04F6" w:rsidRDefault="00CE36B4">
      <w:pPr>
        <w:spacing w:after="23" w:line="259" w:lineRule="auto"/>
        <w:ind w:left="0" w:right="0" w:firstLine="0"/>
        <w:jc w:val="left"/>
      </w:pPr>
      <w:r>
        <w:rPr>
          <w:b/>
          <w:sz w:val="23"/>
        </w:rPr>
        <w:t xml:space="preserve"> </w:t>
      </w:r>
    </w:p>
    <w:p w:rsidR="004E04F6" w:rsidRDefault="00CE36B4">
      <w:pPr>
        <w:ind w:left="404" w:right="5652"/>
      </w:pPr>
      <w:r>
        <w:t>1.</w:t>
      </w:r>
      <w:r>
        <w:rPr>
          <w:rFonts w:ascii="Arial" w:eastAsia="Arial" w:hAnsi="Arial" w:cs="Arial"/>
        </w:rPr>
        <w:t xml:space="preserve"> </w:t>
      </w:r>
      <w:proofErr w:type="spellStart"/>
      <w:r>
        <w:t>Лутцева</w:t>
      </w:r>
      <w:proofErr w:type="spellEnd"/>
      <w:r>
        <w:t xml:space="preserve"> Е.А. Технология. 1 класс 2.</w:t>
      </w:r>
      <w:r>
        <w:rPr>
          <w:rFonts w:ascii="Arial" w:eastAsia="Arial" w:hAnsi="Arial" w:cs="Arial"/>
        </w:rPr>
        <w:t xml:space="preserve"> </w:t>
      </w:r>
      <w:proofErr w:type="spellStart"/>
      <w:r>
        <w:t>Лутцева</w:t>
      </w:r>
      <w:proofErr w:type="spellEnd"/>
      <w:r>
        <w:t xml:space="preserve"> Е.А. Технология. 2 класс </w:t>
      </w:r>
    </w:p>
    <w:p w:rsidR="004E04F6" w:rsidRDefault="00CE36B4">
      <w:pPr>
        <w:numPr>
          <w:ilvl w:val="0"/>
          <w:numId w:val="22"/>
        </w:numPr>
        <w:ind w:right="6" w:hanging="360"/>
      </w:pPr>
      <w:proofErr w:type="spellStart"/>
      <w:r>
        <w:lastRenderedPageBreak/>
        <w:t>Лутцева</w:t>
      </w:r>
      <w:proofErr w:type="spellEnd"/>
      <w:r>
        <w:t xml:space="preserve"> Е.А. Технология. 3 класс </w:t>
      </w:r>
    </w:p>
    <w:p w:rsidR="004E04F6" w:rsidRDefault="00CE36B4">
      <w:pPr>
        <w:numPr>
          <w:ilvl w:val="0"/>
          <w:numId w:val="22"/>
        </w:numPr>
        <w:ind w:right="6" w:hanging="360"/>
      </w:pPr>
      <w:proofErr w:type="spellStart"/>
      <w:r>
        <w:t>Лутцева</w:t>
      </w:r>
      <w:proofErr w:type="spellEnd"/>
      <w:r>
        <w:t xml:space="preserve"> Е.А. Технология. 4 класс </w:t>
      </w:r>
    </w:p>
    <w:p w:rsidR="004E04F6" w:rsidRDefault="00CE36B4">
      <w:pPr>
        <w:spacing w:after="0" w:line="259" w:lineRule="auto"/>
        <w:ind w:left="0" w:right="0" w:firstLine="0"/>
        <w:jc w:val="left"/>
      </w:pPr>
      <w:r>
        <w:rPr>
          <w:sz w:val="29"/>
        </w:rPr>
        <w:t xml:space="preserve"> </w:t>
      </w:r>
    </w:p>
    <w:p w:rsidR="00BD4ECE" w:rsidRDefault="00BD4ECE">
      <w:pPr>
        <w:spacing w:after="68" w:line="270" w:lineRule="auto"/>
        <w:ind w:left="2242" w:right="11"/>
        <w:jc w:val="left"/>
        <w:rPr>
          <w:b/>
        </w:rPr>
      </w:pPr>
    </w:p>
    <w:p w:rsidR="00BD4ECE" w:rsidRDefault="00BD4ECE" w:rsidP="00BD4ECE">
      <w:pPr>
        <w:spacing w:after="68" w:line="270" w:lineRule="auto"/>
        <w:ind w:right="11"/>
        <w:jc w:val="left"/>
        <w:rPr>
          <w:b/>
          <w:u w:val="single"/>
        </w:rPr>
      </w:pPr>
    </w:p>
    <w:p w:rsidR="004E04F6" w:rsidRPr="00BD4ECE" w:rsidRDefault="00CE36B4" w:rsidP="00BD4ECE">
      <w:pPr>
        <w:spacing w:after="68" w:line="270" w:lineRule="auto"/>
        <w:ind w:right="11"/>
        <w:jc w:val="left"/>
        <w:rPr>
          <w:u w:val="single"/>
        </w:rPr>
      </w:pPr>
      <w:r w:rsidRPr="00BD4ECE">
        <w:rPr>
          <w:b/>
          <w:u w:val="single"/>
        </w:rPr>
        <w:t xml:space="preserve">Аннотация к рабочей программе по музыке </w:t>
      </w:r>
      <w:r w:rsidR="00BD4ECE" w:rsidRPr="00BD4ECE">
        <w:rPr>
          <w:b/>
          <w:u w:val="single"/>
        </w:rPr>
        <w:t xml:space="preserve">   </w:t>
      </w:r>
      <w:r w:rsidRPr="00BD4ECE">
        <w:rPr>
          <w:b/>
          <w:u w:val="single"/>
        </w:rPr>
        <w:t xml:space="preserve">1 -4 классы </w:t>
      </w:r>
    </w:p>
    <w:p w:rsidR="004E04F6" w:rsidRDefault="00CE36B4">
      <w:pPr>
        <w:ind w:left="98" w:right="6" w:firstLine="281"/>
      </w:pP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E04F6" w:rsidRDefault="00CE36B4">
      <w:pPr>
        <w:ind w:left="98" w:right="6" w:firstLine="281"/>
      </w:pPr>
      <w:r>
        <w:t xml:space="preserve">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4E04F6" w:rsidRDefault="00CE36B4">
      <w:pPr>
        <w:ind w:left="108" w:right="6"/>
      </w:pPr>
      <w:r>
        <w:rPr>
          <w:b/>
        </w:rPr>
        <w:t xml:space="preserve">Основная цель программы </w:t>
      </w:r>
      <w:r>
        <w:t xml:space="preserve">– воспитание музыкальной культуры как части общей духовной культуры обучающихся. </w:t>
      </w:r>
    </w:p>
    <w:p w:rsidR="004E04F6" w:rsidRDefault="00CE36B4">
      <w:pPr>
        <w:ind w:left="108" w:right="6"/>
      </w:pPr>
      <w:r>
        <w:t xml:space="preserve">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r>
        <w:rPr>
          <w:b/>
        </w:rPr>
        <w:t xml:space="preserve">Важнейшие задачи обучения </w:t>
      </w:r>
      <w:r>
        <w:t xml:space="preserve">музыке на уровне начального общего образования: </w:t>
      </w:r>
    </w:p>
    <w:p w:rsidR="004E04F6" w:rsidRDefault="00CE36B4">
      <w:pPr>
        <w:numPr>
          <w:ilvl w:val="0"/>
          <w:numId w:val="23"/>
        </w:numPr>
        <w:ind w:right="6"/>
      </w:pPr>
      <w:r>
        <w:t>формирование эмоционально-ценностной отзывчивости на прекрасное в жизни и в искусстве;</w:t>
      </w:r>
      <w:r>
        <w:rPr>
          <w:rFonts w:ascii="Segoe UI Symbol" w:eastAsia="Segoe UI Symbol" w:hAnsi="Segoe UI Symbol" w:cs="Segoe UI Symbol"/>
          <w:sz w:val="20"/>
        </w:rPr>
        <w:t xml:space="preserve"> •</w:t>
      </w:r>
      <w:r>
        <w:rPr>
          <w:rFonts w:ascii="Arial" w:eastAsia="Arial" w:hAnsi="Arial" w:cs="Arial"/>
          <w:sz w:val="20"/>
        </w:rPr>
        <w:t xml:space="preserve"> </w:t>
      </w: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w:t>
      </w:r>
      <w:r>
        <w:rPr>
          <w:rFonts w:ascii="Segoe UI Symbol" w:eastAsia="Segoe UI Symbol" w:hAnsi="Segoe UI Symbol" w:cs="Segoe UI Symbol"/>
          <w:sz w:val="20"/>
        </w:rPr>
        <w:t xml:space="preserve"> </w:t>
      </w:r>
    </w:p>
    <w:p w:rsidR="004E04F6" w:rsidRDefault="00CE36B4">
      <w:pPr>
        <w:numPr>
          <w:ilvl w:val="0"/>
          <w:numId w:val="23"/>
        </w:numPr>
        <w:ind w:right="6"/>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r>
        <w:rPr>
          <w:rFonts w:ascii="Segoe UI Symbol" w:eastAsia="Segoe UI Symbol" w:hAnsi="Segoe UI Symbol" w:cs="Segoe UI Symbol"/>
          <w:sz w:val="20"/>
        </w:rPr>
        <w:t xml:space="preserve"> </w:t>
      </w:r>
    </w:p>
    <w:p w:rsidR="004E04F6" w:rsidRDefault="00CE36B4">
      <w:pPr>
        <w:numPr>
          <w:ilvl w:val="0"/>
          <w:numId w:val="23"/>
        </w:numPr>
        <w:ind w:right="6"/>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r>
        <w:rPr>
          <w:rFonts w:ascii="Segoe UI Symbol" w:eastAsia="Segoe UI Symbol" w:hAnsi="Segoe UI Symbol" w:cs="Segoe UI Symbol"/>
          <w:sz w:val="20"/>
        </w:rPr>
        <w:t xml:space="preserve"> </w:t>
      </w:r>
    </w:p>
    <w:p w:rsidR="004E04F6" w:rsidRDefault="00CE36B4">
      <w:pPr>
        <w:numPr>
          <w:ilvl w:val="0"/>
          <w:numId w:val="23"/>
        </w:numPr>
        <w:ind w:right="6"/>
      </w:pPr>
      <w:r>
        <w:t xml:space="preserve">овладение </w:t>
      </w:r>
      <w:r>
        <w:tab/>
        <w:t xml:space="preserve">предметными </w:t>
      </w:r>
      <w:r>
        <w:tab/>
        <w:t xml:space="preserve">умениями </w:t>
      </w:r>
      <w:r>
        <w:tab/>
        <w:t xml:space="preserve">и </w:t>
      </w:r>
      <w:r>
        <w:tab/>
        <w:t xml:space="preserve">навыками </w:t>
      </w:r>
      <w:r>
        <w:tab/>
        <w:t xml:space="preserve">в </w:t>
      </w:r>
      <w:r>
        <w:tab/>
        <w:t xml:space="preserve">различных </w:t>
      </w:r>
      <w:r>
        <w:tab/>
        <w:t xml:space="preserve">видах </w:t>
      </w:r>
      <w:r>
        <w:tab/>
        <w:t xml:space="preserve">практического </w:t>
      </w:r>
      <w:proofErr w:type="spellStart"/>
      <w:r>
        <w:t>музицирования</w:t>
      </w:r>
      <w:proofErr w:type="spellEnd"/>
      <w:r>
        <w:t>;</w:t>
      </w:r>
      <w:r>
        <w:rPr>
          <w:rFonts w:ascii="Segoe UI Symbol" w:eastAsia="Segoe UI Symbol" w:hAnsi="Segoe UI Symbol" w:cs="Segoe UI Symbol"/>
          <w:sz w:val="20"/>
        </w:rPr>
        <w:t xml:space="preserve"> </w:t>
      </w:r>
    </w:p>
    <w:p w:rsidR="004E04F6" w:rsidRDefault="00CE36B4">
      <w:pPr>
        <w:numPr>
          <w:ilvl w:val="0"/>
          <w:numId w:val="23"/>
        </w:numPr>
        <w:ind w:right="6"/>
      </w:pPr>
      <w:r>
        <w:t>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r>
        <w:rPr>
          <w:rFonts w:ascii="Segoe UI Symbol" w:eastAsia="Segoe UI Symbol" w:hAnsi="Segoe UI Symbol" w:cs="Segoe UI Symbol"/>
          <w:sz w:val="20"/>
        </w:rPr>
        <w:t xml:space="preserve"> </w:t>
      </w:r>
    </w:p>
    <w:p w:rsidR="004E04F6" w:rsidRDefault="00CE36B4">
      <w:pPr>
        <w:numPr>
          <w:ilvl w:val="0"/>
          <w:numId w:val="23"/>
        </w:numPr>
        <w:ind w:right="6"/>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r>
        <w:rPr>
          <w:rFonts w:ascii="Segoe UI Symbol" w:eastAsia="Segoe UI Symbol" w:hAnsi="Segoe UI Symbol" w:cs="Segoe UI Symbol"/>
          <w:sz w:val="20"/>
        </w:rPr>
        <w:t xml:space="preserve"> </w:t>
      </w:r>
    </w:p>
    <w:p w:rsidR="004E04F6" w:rsidRDefault="00CE36B4">
      <w:pPr>
        <w:numPr>
          <w:ilvl w:val="0"/>
          <w:numId w:val="23"/>
        </w:numPr>
        <w:ind w:right="6"/>
      </w:pPr>
      <w:r>
        <w:t>воспитание уважения к культурному наследию России, присвоение интонационно- образного строя отечественной музыкальной культуры;</w:t>
      </w:r>
      <w:r>
        <w:rPr>
          <w:rFonts w:ascii="Segoe UI Symbol" w:eastAsia="Segoe UI Symbol" w:hAnsi="Segoe UI Symbol" w:cs="Segoe UI Symbol"/>
          <w:sz w:val="20"/>
        </w:rPr>
        <w:t xml:space="preserve"> </w:t>
      </w:r>
    </w:p>
    <w:p w:rsidR="004E04F6" w:rsidRDefault="00CE36B4">
      <w:pPr>
        <w:numPr>
          <w:ilvl w:val="0"/>
          <w:numId w:val="23"/>
        </w:numPr>
        <w:ind w:right="6"/>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r>
        <w:rPr>
          <w:rFonts w:ascii="Segoe UI Symbol" w:eastAsia="Segoe UI Symbol" w:hAnsi="Segoe UI Symbol" w:cs="Segoe UI Symbol"/>
          <w:sz w:val="20"/>
        </w:rPr>
        <w:t xml:space="preserve"> </w:t>
      </w:r>
    </w:p>
    <w:p w:rsidR="004E04F6" w:rsidRDefault="00CE36B4">
      <w:pPr>
        <w:spacing w:after="32" w:line="259" w:lineRule="auto"/>
        <w:ind w:left="0" w:right="0" w:firstLine="0"/>
        <w:jc w:val="left"/>
      </w:pPr>
      <w:r>
        <w:rPr>
          <w:sz w:val="23"/>
        </w:rPr>
        <w:t xml:space="preserve"> </w:t>
      </w:r>
    </w:p>
    <w:p w:rsidR="004E04F6" w:rsidRDefault="00CE36B4">
      <w:pPr>
        <w:ind w:left="108" w:right="6"/>
      </w:pPr>
      <w: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4E04F6" w:rsidRDefault="00CE36B4">
      <w:pPr>
        <w:spacing w:after="25" w:line="259" w:lineRule="auto"/>
        <w:ind w:left="0" w:right="0" w:firstLine="0"/>
        <w:jc w:val="left"/>
      </w:pPr>
      <w:r>
        <w:lastRenderedPageBreak/>
        <w:t xml:space="preserve"> </w:t>
      </w:r>
    </w:p>
    <w:p w:rsidR="004E04F6" w:rsidRDefault="00CE36B4">
      <w:pPr>
        <w:spacing w:after="5" w:line="270" w:lineRule="auto"/>
        <w:ind w:left="108" w:right="11"/>
        <w:jc w:val="left"/>
      </w:pPr>
      <w:r>
        <w:rPr>
          <w:b/>
        </w:rPr>
        <w:t xml:space="preserve">Содержание </w:t>
      </w:r>
      <w:r>
        <w:rPr>
          <w:b/>
        </w:rPr>
        <w:tab/>
        <w:t xml:space="preserve">учебного </w:t>
      </w:r>
      <w:r>
        <w:rPr>
          <w:b/>
        </w:rPr>
        <w:tab/>
        <w:t xml:space="preserve">предмета </w:t>
      </w:r>
      <w:r>
        <w:rPr>
          <w:b/>
        </w:rPr>
        <w:tab/>
        <w:t xml:space="preserve">структурно </w:t>
      </w:r>
      <w:r>
        <w:rPr>
          <w:b/>
        </w:rPr>
        <w:tab/>
        <w:t xml:space="preserve">представлено </w:t>
      </w:r>
      <w:r>
        <w:rPr>
          <w:b/>
        </w:rPr>
        <w:tab/>
        <w:t xml:space="preserve">восемью </w:t>
      </w:r>
      <w:r>
        <w:rPr>
          <w:b/>
        </w:rPr>
        <w:tab/>
        <w:t xml:space="preserve">модулями (тематическими линиями): инвариантные: </w:t>
      </w:r>
    </w:p>
    <w:p w:rsidR="004E04F6" w:rsidRDefault="00CE36B4">
      <w:pPr>
        <w:spacing w:after="5" w:line="275" w:lineRule="auto"/>
        <w:ind w:left="108" w:right="6048"/>
        <w:jc w:val="left"/>
      </w:pPr>
      <w:r>
        <w:t xml:space="preserve">модуль № 1 «Народная музыка России»; модуль № 2 «Классическая музыка»; модуль № 3 «Музыка в жизни человека» </w:t>
      </w:r>
      <w:r>
        <w:rPr>
          <w:b/>
        </w:rPr>
        <w:t xml:space="preserve">вариативные: </w:t>
      </w:r>
      <w:r>
        <w:t xml:space="preserve">модуль № 4 «Музыка народов мира»; модуль № 5 «Духовная музыка»; модуль № 6 «Музыка театра и кино»; </w:t>
      </w:r>
    </w:p>
    <w:p w:rsidR="004E04F6" w:rsidRDefault="00CE36B4">
      <w:pPr>
        <w:ind w:left="108" w:right="4143"/>
      </w:pPr>
      <w:r>
        <w:t xml:space="preserve">модуль № 7 «Современная музыкальная культура»; модуль № 8 «Музыкальная грамота» </w:t>
      </w:r>
    </w:p>
    <w:p w:rsidR="004E04F6" w:rsidRDefault="00CE36B4">
      <w:pPr>
        <w:spacing w:after="29" w:line="259" w:lineRule="auto"/>
        <w:ind w:left="0" w:right="0" w:firstLine="0"/>
        <w:jc w:val="left"/>
      </w:pPr>
      <w:r>
        <w:rPr>
          <w:sz w:val="23"/>
        </w:rPr>
        <w:t xml:space="preserve"> </w:t>
      </w:r>
    </w:p>
    <w:p w:rsidR="004E04F6" w:rsidRDefault="00CE36B4">
      <w:pPr>
        <w:ind w:left="108" w:right="6"/>
      </w:pPr>
      <w:r>
        <w:t xml:space="preserve">На изучение предмета «Музыка» в начальной школе отводится 1ч в неделю. Курс рассчитан на </w:t>
      </w:r>
    </w:p>
    <w:p w:rsidR="004E04F6" w:rsidRDefault="00CE36B4">
      <w:pPr>
        <w:ind w:left="108" w:right="6"/>
      </w:pPr>
      <w:r>
        <w:t xml:space="preserve">135 часов: 33ч - в 1 классе (33 учебные недели), по 34 ч - во 2 - 4 классах (34 учебные недели). </w:t>
      </w:r>
    </w:p>
    <w:p w:rsidR="004E04F6" w:rsidRDefault="00CE36B4">
      <w:pPr>
        <w:spacing w:after="20" w:line="259" w:lineRule="auto"/>
        <w:ind w:left="0" w:right="0" w:firstLine="0"/>
        <w:jc w:val="left"/>
      </w:pPr>
      <w:r>
        <w:t xml:space="preserve"> </w:t>
      </w:r>
    </w:p>
    <w:p w:rsidR="004E04F6" w:rsidRDefault="00CE36B4">
      <w:pPr>
        <w:spacing w:after="5" w:line="270" w:lineRule="auto"/>
        <w:ind w:left="108" w:right="11"/>
        <w:jc w:val="left"/>
      </w:pPr>
      <w:r>
        <w:rPr>
          <w:b/>
        </w:rPr>
        <w:t xml:space="preserve">Для реализации программного материала используются учебники: </w:t>
      </w:r>
    </w:p>
    <w:tbl>
      <w:tblPr>
        <w:tblStyle w:val="TableGrid"/>
        <w:tblW w:w="6846" w:type="dxa"/>
        <w:tblInd w:w="0" w:type="dxa"/>
        <w:tblCellMar>
          <w:top w:w="43" w:type="dxa"/>
        </w:tblCellMar>
        <w:tblLook w:val="04A0" w:firstRow="1" w:lastRow="0" w:firstColumn="1" w:lastColumn="0" w:noHBand="0" w:noVBand="1"/>
      </w:tblPr>
      <w:tblGrid>
        <w:gridCol w:w="5118"/>
        <w:gridCol w:w="1728"/>
      </w:tblGrid>
      <w:tr w:rsidR="004E04F6">
        <w:trPr>
          <w:trHeight w:val="274"/>
        </w:trPr>
        <w:tc>
          <w:tcPr>
            <w:tcW w:w="5118" w:type="dxa"/>
            <w:tcBorders>
              <w:top w:val="nil"/>
              <w:left w:val="nil"/>
              <w:bottom w:val="nil"/>
              <w:right w:val="nil"/>
            </w:tcBorders>
          </w:tcPr>
          <w:p w:rsidR="004E04F6" w:rsidRDefault="00CE36B4">
            <w:pPr>
              <w:spacing w:after="0" w:line="259" w:lineRule="auto"/>
              <w:ind w:left="113" w:right="0" w:firstLine="0"/>
              <w:jc w:val="left"/>
            </w:pPr>
            <w:r>
              <w:t>1.</w:t>
            </w:r>
            <w:r>
              <w:rPr>
                <w:rFonts w:ascii="Arial" w:eastAsia="Arial" w:hAnsi="Arial" w:cs="Arial"/>
              </w:rPr>
              <w:t xml:space="preserve"> </w:t>
            </w:r>
            <w:r>
              <w:t xml:space="preserve">Критская Е.Д., Сергеева Г.П., </w:t>
            </w:r>
            <w:proofErr w:type="spellStart"/>
            <w:r>
              <w:t>Шмагина</w:t>
            </w:r>
            <w:proofErr w:type="spellEnd"/>
            <w:r>
              <w:t xml:space="preserve"> Т.С </w:t>
            </w:r>
          </w:p>
        </w:tc>
        <w:tc>
          <w:tcPr>
            <w:tcW w:w="1728" w:type="dxa"/>
            <w:tcBorders>
              <w:top w:val="nil"/>
              <w:left w:val="nil"/>
              <w:bottom w:val="nil"/>
              <w:right w:val="nil"/>
            </w:tcBorders>
          </w:tcPr>
          <w:p w:rsidR="004E04F6" w:rsidRDefault="00CE36B4">
            <w:pPr>
              <w:spacing w:after="0" w:line="259" w:lineRule="auto"/>
              <w:ind w:left="5" w:right="0" w:firstLine="0"/>
            </w:pPr>
            <w:r>
              <w:t xml:space="preserve">Музыка. 1 класс </w:t>
            </w:r>
          </w:p>
        </w:tc>
      </w:tr>
      <w:tr w:rsidR="004E04F6">
        <w:trPr>
          <w:trHeight w:val="277"/>
        </w:trPr>
        <w:tc>
          <w:tcPr>
            <w:tcW w:w="5118" w:type="dxa"/>
            <w:tcBorders>
              <w:top w:val="nil"/>
              <w:left w:val="nil"/>
              <w:bottom w:val="nil"/>
              <w:right w:val="nil"/>
            </w:tcBorders>
          </w:tcPr>
          <w:p w:rsidR="004E04F6" w:rsidRDefault="00CE36B4">
            <w:pPr>
              <w:spacing w:after="0" w:line="259" w:lineRule="auto"/>
              <w:ind w:left="113" w:right="0" w:firstLine="0"/>
              <w:jc w:val="left"/>
            </w:pPr>
            <w:r>
              <w:t>2.</w:t>
            </w:r>
            <w:r>
              <w:rPr>
                <w:rFonts w:ascii="Arial" w:eastAsia="Arial" w:hAnsi="Arial" w:cs="Arial"/>
              </w:rPr>
              <w:t xml:space="preserve"> </w:t>
            </w:r>
            <w:r>
              <w:t xml:space="preserve">Критская Е.Д., Сергеева Г.П., </w:t>
            </w:r>
            <w:proofErr w:type="spellStart"/>
            <w:r>
              <w:t>Шмагина</w:t>
            </w:r>
            <w:proofErr w:type="spellEnd"/>
            <w:r>
              <w:t xml:space="preserve"> Т.С </w:t>
            </w:r>
          </w:p>
        </w:tc>
        <w:tc>
          <w:tcPr>
            <w:tcW w:w="1728" w:type="dxa"/>
            <w:tcBorders>
              <w:top w:val="nil"/>
              <w:left w:val="nil"/>
              <w:bottom w:val="nil"/>
              <w:right w:val="nil"/>
            </w:tcBorders>
          </w:tcPr>
          <w:p w:rsidR="004E04F6" w:rsidRDefault="00CE36B4">
            <w:pPr>
              <w:spacing w:after="0" w:line="259" w:lineRule="auto"/>
              <w:ind w:left="0" w:right="0" w:firstLine="0"/>
            </w:pPr>
            <w:r>
              <w:t xml:space="preserve">Музыка. 2 класс </w:t>
            </w:r>
          </w:p>
        </w:tc>
      </w:tr>
      <w:tr w:rsidR="004E04F6">
        <w:trPr>
          <w:trHeight w:val="276"/>
        </w:trPr>
        <w:tc>
          <w:tcPr>
            <w:tcW w:w="5118" w:type="dxa"/>
            <w:tcBorders>
              <w:top w:val="nil"/>
              <w:left w:val="nil"/>
              <w:bottom w:val="nil"/>
              <w:right w:val="nil"/>
            </w:tcBorders>
          </w:tcPr>
          <w:p w:rsidR="004E04F6" w:rsidRDefault="00CE36B4">
            <w:pPr>
              <w:spacing w:after="0" w:line="259" w:lineRule="auto"/>
              <w:ind w:left="113" w:right="0" w:firstLine="0"/>
              <w:jc w:val="left"/>
            </w:pPr>
            <w:r>
              <w:t>3.</w:t>
            </w:r>
            <w:r>
              <w:rPr>
                <w:rFonts w:ascii="Arial" w:eastAsia="Arial" w:hAnsi="Arial" w:cs="Arial"/>
              </w:rPr>
              <w:t xml:space="preserve"> </w:t>
            </w:r>
            <w:r>
              <w:t xml:space="preserve">Критская Е.Д., Сергеева Г.П., </w:t>
            </w:r>
            <w:proofErr w:type="spellStart"/>
            <w:r>
              <w:t>Шмагина</w:t>
            </w:r>
            <w:proofErr w:type="spellEnd"/>
            <w:r>
              <w:t xml:space="preserve"> Т.С </w:t>
            </w:r>
          </w:p>
        </w:tc>
        <w:tc>
          <w:tcPr>
            <w:tcW w:w="1728" w:type="dxa"/>
            <w:tcBorders>
              <w:top w:val="nil"/>
              <w:left w:val="nil"/>
              <w:bottom w:val="nil"/>
              <w:right w:val="nil"/>
            </w:tcBorders>
          </w:tcPr>
          <w:p w:rsidR="004E04F6" w:rsidRDefault="00CE36B4">
            <w:pPr>
              <w:spacing w:after="0" w:line="259" w:lineRule="auto"/>
              <w:ind w:left="0" w:right="0" w:firstLine="0"/>
            </w:pPr>
            <w:r>
              <w:t xml:space="preserve">Музыка. 3 класс </w:t>
            </w:r>
          </w:p>
        </w:tc>
      </w:tr>
      <w:tr w:rsidR="004E04F6">
        <w:trPr>
          <w:trHeight w:val="821"/>
        </w:trPr>
        <w:tc>
          <w:tcPr>
            <w:tcW w:w="5118" w:type="dxa"/>
            <w:tcBorders>
              <w:top w:val="nil"/>
              <w:left w:val="nil"/>
              <w:bottom w:val="nil"/>
              <w:right w:val="nil"/>
            </w:tcBorders>
          </w:tcPr>
          <w:p w:rsidR="004E04F6" w:rsidRDefault="00CE36B4">
            <w:pPr>
              <w:spacing w:after="0" w:line="259" w:lineRule="auto"/>
              <w:ind w:left="113" w:right="0" w:firstLine="0"/>
              <w:jc w:val="left"/>
            </w:pPr>
            <w:r>
              <w:t>4.</w:t>
            </w:r>
            <w:r>
              <w:rPr>
                <w:rFonts w:ascii="Arial" w:eastAsia="Arial" w:hAnsi="Arial" w:cs="Arial"/>
              </w:rPr>
              <w:t xml:space="preserve"> </w:t>
            </w:r>
            <w:r>
              <w:t xml:space="preserve">Критская Е.Д., Сергеева Г.П., </w:t>
            </w:r>
            <w:proofErr w:type="spellStart"/>
            <w:r>
              <w:t>Шмагина</w:t>
            </w:r>
            <w:proofErr w:type="spellEnd"/>
            <w:r>
              <w:t xml:space="preserve"> Т.С </w:t>
            </w:r>
          </w:p>
          <w:p w:rsidR="004E04F6" w:rsidRDefault="00CE36B4">
            <w:pPr>
              <w:spacing w:after="0" w:line="259" w:lineRule="auto"/>
              <w:ind w:left="0" w:right="0" w:firstLine="0"/>
              <w:jc w:val="left"/>
            </w:pPr>
            <w:r>
              <w:rPr>
                <w:sz w:val="26"/>
              </w:rPr>
              <w:t xml:space="preserve"> </w:t>
            </w:r>
          </w:p>
          <w:p w:rsidR="004E04F6" w:rsidRDefault="00CE36B4">
            <w:pPr>
              <w:spacing w:after="0" w:line="259" w:lineRule="auto"/>
              <w:ind w:left="0" w:right="0" w:firstLine="0"/>
              <w:jc w:val="left"/>
            </w:pPr>
            <w:r>
              <w:rPr>
                <w:sz w:val="21"/>
              </w:rPr>
              <w:t xml:space="preserve"> </w:t>
            </w:r>
          </w:p>
        </w:tc>
        <w:tc>
          <w:tcPr>
            <w:tcW w:w="1728" w:type="dxa"/>
            <w:tcBorders>
              <w:top w:val="nil"/>
              <w:left w:val="nil"/>
              <w:bottom w:val="nil"/>
              <w:right w:val="nil"/>
            </w:tcBorders>
          </w:tcPr>
          <w:p w:rsidR="004E04F6" w:rsidRDefault="00CE36B4">
            <w:pPr>
              <w:spacing w:after="0" w:line="259" w:lineRule="auto"/>
              <w:ind w:left="0" w:right="0" w:firstLine="0"/>
            </w:pPr>
            <w:r>
              <w:t xml:space="preserve">Музыка. 4 класс </w:t>
            </w:r>
          </w:p>
        </w:tc>
      </w:tr>
    </w:tbl>
    <w:p w:rsidR="00BD4ECE" w:rsidRDefault="00BD4ECE">
      <w:pPr>
        <w:spacing w:after="4" w:line="259" w:lineRule="auto"/>
        <w:ind w:left="115" w:right="340"/>
        <w:jc w:val="center"/>
        <w:rPr>
          <w:b/>
        </w:rPr>
      </w:pPr>
    </w:p>
    <w:p w:rsidR="00BD4ECE" w:rsidRDefault="00BD4ECE">
      <w:pPr>
        <w:spacing w:after="4" w:line="259" w:lineRule="auto"/>
        <w:ind w:left="115" w:right="340"/>
        <w:jc w:val="center"/>
        <w:rPr>
          <w:b/>
        </w:rPr>
      </w:pPr>
    </w:p>
    <w:p w:rsidR="004E04F6" w:rsidRPr="00BD4ECE" w:rsidRDefault="00CE36B4" w:rsidP="00BD4ECE">
      <w:pPr>
        <w:spacing w:after="4" w:line="259" w:lineRule="auto"/>
        <w:ind w:left="115" w:right="340"/>
        <w:jc w:val="left"/>
        <w:rPr>
          <w:u w:val="single"/>
        </w:rPr>
      </w:pPr>
      <w:r w:rsidRPr="00BD4ECE">
        <w:rPr>
          <w:b/>
          <w:u w:val="single"/>
        </w:rPr>
        <w:t xml:space="preserve">Аннотация к рабочей программе по физической культуре </w:t>
      </w:r>
      <w:r w:rsidR="00BD4ECE" w:rsidRPr="00BD4ECE">
        <w:rPr>
          <w:b/>
          <w:u w:val="single"/>
        </w:rPr>
        <w:t xml:space="preserve">    </w:t>
      </w:r>
      <w:r w:rsidRPr="00BD4ECE">
        <w:rPr>
          <w:b/>
          <w:u w:val="single"/>
        </w:rPr>
        <w:t xml:space="preserve">1-4 классы </w:t>
      </w:r>
    </w:p>
    <w:p w:rsidR="004E04F6" w:rsidRDefault="00CE36B4">
      <w:pPr>
        <w:spacing w:after="20" w:line="259" w:lineRule="auto"/>
        <w:ind w:left="0" w:right="0" w:firstLine="0"/>
        <w:jc w:val="left"/>
      </w:pPr>
      <w:r>
        <w:rPr>
          <w:b/>
        </w:rPr>
        <w:t xml:space="preserve"> </w:t>
      </w:r>
    </w:p>
    <w:p w:rsidR="004E04F6" w:rsidRDefault="00CE36B4">
      <w:pPr>
        <w:spacing w:after="5" w:line="275" w:lineRule="auto"/>
        <w:ind w:left="98" w:right="6" w:firstLine="600"/>
        <w:jc w:val="left"/>
      </w:pPr>
      <w: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w:t>
      </w:r>
      <w:r>
        <w:tab/>
        <w:t xml:space="preserve">развития, воспитания и социализации обучающихся, сформулированные в федеральной рабочей программе воспитания. </w:t>
      </w:r>
    </w:p>
    <w:p w:rsidR="004E04F6" w:rsidRDefault="00CE36B4">
      <w:pPr>
        <w:ind w:left="98" w:right="6" w:firstLine="600"/>
      </w:pPr>
      <w: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E04F6" w:rsidRDefault="00CE36B4">
      <w:pPr>
        <w:ind w:left="98" w:right="6" w:firstLine="600"/>
      </w:pPr>
      <w:r>
        <w:rPr>
          <w:b/>
        </w:rPr>
        <w:t xml:space="preserve">Целью образования по физической культуре </w:t>
      </w:r>
      <w:r>
        <w:t xml:space="preserve">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w:t>
      </w:r>
    </w:p>
    <w:p w:rsidR="004E04F6" w:rsidRDefault="00CE36B4">
      <w:pPr>
        <w:spacing w:after="5" w:line="270" w:lineRule="auto"/>
        <w:ind w:left="406" w:right="11"/>
        <w:jc w:val="left"/>
      </w:pPr>
      <w:r>
        <w:rPr>
          <w:b/>
        </w:rPr>
        <w:t xml:space="preserve">Задачи: </w:t>
      </w:r>
    </w:p>
    <w:p w:rsidR="004E04F6" w:rsidRDefault="00CE36B4">
      <w:pPr>
        <w:numPr>
          <w:ilvl w:val="0"/>
          <w:numId w:val="24"/>
        </w:numPr>
        <w:ind w:right="6"/>
      </w:pPr>
      <w:r>
        <w:t xml:space="preserve">укрепление здоровья, содействие гармоничному физическому, нравственному и социальному развитию, успешному обучению; </w:t>
      </w:r>
    </w:p>
    <w:p w:rsidR="004E04F6" w:rsidRDefault="00CE36B4">
      <w:pPr>
        <w:numPr>
          <w:ilvl w:val="0"/>
          <w:numId w:val="24"/>
        </w:numPr>
        <w:spacing w:after="5" w:line="275" w:lineRule="auto"/>
        <w:ind w:right="6"/>
      </w:pPr>
      <w:r>
        <w:t xml:space="preserve">формирование первоначальных умений </w:t>
      </w:r>
      <w:proofErr w:type="spellStart"/>
      <w:r>
        <w:t>саморегуляции</w:t>
      </w:r>
      <w:proofErr w:type="spellEnd"/>
      <w:r>
        <w:t xml:space="preserve"> средствами физической культуры;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формирование элементарных знаний о личной гигиене, режиме дня, влиянии физических упражнений на состояние здоровья; </w:t>
      </w:r>
    </w:p>
    <w:p w:rsidR="004E04F6" w:rsidRDefault="00CE36B4">
      <w:pPr>
        <w:numPr>
          <w:ilvl w:val="0"/>
          <w:numId w:val="24"/>
        </w:numPr>
        <w:ind w:right="6"/>
      </w:pPr>
      <w:r>
        <w:lastRenderedPageBreak/>
        <w:t xml:space="preserve">работоспособность и развитие физических (координационных и кондиционных) способностей; </w:t>
      </w:r>
    </w:p>
    <w:p w:rsidR="004E04F6" w:rsidRDefault="00CE36B4">
      <w:pPr>
        <w:numPr>
          <w:ilvl w:val="0"/>
          <w:numId w:val="24"/>
        </w:numPr>
        <w:ind w:right="6"/>
      </w:pPr>
      <w:r>
        <w:t xml:space="preserve">выработка представлений об основных видах спорта, снарядах и инвентаре, о соблюдении правил техники безопасности во время занятий; </w:t>
      </w:r>
    </w:p>
    <w:p w:rsidR="004E04F6" w:rsidRDefault="00CE36B4">
      <w:pPr>
        <w:numPr>
          <w:ilvl w:val="0"/>
          <w:numId w:val="24"/>
        </w:numPr>
        <w:ind w:right="6"/>
      </w:pPr>
      <w:r>
        <w:t xml:space="preserve">формирование установки на сохранение и укрепление здоровья, навыков здорового и безопасного образа жизни; </w:t>
      </w:r>
    </w:p>
    <w:p w:rsidR="004E04F6" w:rsidRDefault="00CE36B4">
      <w:pPr>
        <w:numPr>
          <w:ilvl w:val="0"/>
          <w:numId w:val="24"/>
        </w:numPr>
        <w:spacing w:after="5" w:line="275" w:lineRule="auto"/>
        <w:ind w:right="6"/>
      </w:pPr>
      <w:r>
        <w:t xml:space="preserve">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 </w:t>
      </w:r>
    </w:p>
    <w:p w:rsidR="004E04F6" w:rsidRDefault="00CE36B4">
      <w:pPr>
        <w:numPr>
          <w:ilvl w:val="0"/>
          <w:numId w:val="24"/>
        </w:numPr>
        <w:spacing w:after="5" w:line="275" w:lineRule="auto"/>
        <w:ind w:right="6"/>
      </w:pPr>
      <w:r>
        <w:t xml:space="preserve">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 </w:t>
      </w:r>
    </w:p>
    <w:p w:rsidR="004E04F6" w:rsidRDefault="00CE36B4">
      <w:pPr>
        <w:ind w:left="396" w:right="6" w:firstLine="425"/>
      </w:pPr>
      <w: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p>
    <w:p w:rsidR="004E04F6" w:rsidRDefault="00CE36B4">
      <w:pPr>
        <w:ind w:left="406" w:right="6"/>
      </w:pPr>
      <w: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w:t>
      </w:r>
    </w:p>
    <w:p w:rsidR="004E04F6" w:rsidRDefault="00CE36B4">
      <w:pPr>
        <w:ind w:left="396" w:right="6" w:firstLine="425"/>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t>Прикладно</w:t>
      </w:r>
      <w:proofErr w:type="spellEnd"/>
      <w:r>
        <w:t xml:space="preserve">- ориентированная физическая культура». </w:t>
      </w:r>
    </w:p>
    <w:p w:rsidR="004E04F6" w:rsidRDefault="00CE36B4">
      <w:pPr>
        <w:ind w:left="406" w:right="6"/>
      </w:pPr>
      <w:r>
        <w:t>Содержание модуля «</w:t>
      </w:r>
      <w:proofErr w:type="spellStart"/>
      <w:r>
        <w:t>Прикладно</w:t>
      </w:r>
      <w:proofErr w:type="spellEnd"/>
      <w:r>
        <w:t xml:space="preserve"> - ориентированная физическая культура» обеспечивается программами по видам спорта, которые могут использоваться исходя из интересов обучающихся, физкультурно-спортивных традиций, наличия необходимой материально- технической базы, квалификации педагогического состава. (Разделы плавание и лыжная подготовка изучаются в теории, так как школа не имеет материально-технической базы для проведения практических занятий по данным разделам). </w:t>
      </w:r>
    </w:p>
    <w:p w:rsidR="004E04F6" w:rsidRDefault="00CE36B4">
      <w:pPr>
        <w:spacing w:after="41" w:line="259" w:lineRule="auto"/>
        <w:ind w:left="0" w:right="0" w:firstLine="0"/>
        <w:jc w:val="left"/>
      </w:pPr>
      <w:r>
        <w:rPr>
          <w:sz w:val="22"/>
        </w:rPr>
        <w:t xml:space="preserve"> </w:t>
      </w:r>
    </w:p>
    <w:p w:rsidR="004E04F6" w:rsidRDefault="00CE36B4">
      <w:pPr>
        <w:ind w:left="406" w:right="6"/>
      </w:pPr>
      <w:r>
        <w:t xml:space="preserve">Содержание программы по физической культуре изложено по годам обучения и раскрывает основные её </w:t>
      </w:r>
      <w:r>
        <w:rPr>
          <w:b/>
        </w:rPr>
        <w:t xml:space="preserve">содержательные линии, обязательные для изучения в каждом классе: </w:t>
      </w:r>
    </w:p>
    <w:p w:rsidR="004E04F6" w:rsidRDefault="00CE36B4">
      <w:pPr>
        <w:numPr>
          <w:ilvl w:val="0"/>
          <w:numId w:val="25"/>
        </w:numPr>
        <w:ind w:right="6" w:hanging="139"/>
      </w:pPr>
      <w:r>
        <w:t xml:space="preserve">знания о физической культуре, </w:t>
      </w:r>
    </w:p>
    <w:p w:rsidR="004E04F6" w:rsidRDefault="00CE36B4">
      <w:pPr>
        <w:numPr>
          <w:ilvl w:val="0"/>
          <w:numId w:val="25"/>
        </w:numPr>
        <w:ind w:right="6" w:hanging="139"/>
      </w:pPr>
      <w:r>
        <w:t xml:space="preserve">способы самостоятельной деятельности, </w:t>
      </w:r>
    </w:p>
    <w:p w:rsidR="004E04F6" w:rsidRDefault="00CE36B4">
      <w:pPr>
        <w:numPr>
          <w:ilvl w:val="0"/>
          <w:numId w:val="25"/>
        </w:numPr>
        <w:ind w:right="6" w:hanging="139"/>
      </w:pPr>
      <w:r>
        <w:t xml:space="preserve">физическое совершенствование. </w:t>
      </w:r>
    </w:p>
    <w:p w:rsidR="004E04F6" w:rsidRDefault="00CE36B4">
      <w:pPr>
        <w:spacing w:after="20" w:line="259" w:lineRule="auto"/>
        <w:ind w:left="0" w:right="0" w:firstLine="0"/>
        <w:jc w:val="left"/>
      </w:pPr>
      <w:r>
        <w:t xml:space="preserve"> </w:t>
      </w:r>
    </w:p>
    <w:p w:rsidR="004E04F6" w:rsidRDefault="00CE36B4">
      <w:pPr>
        <w:ind w:left="406" w:right="6"/>
      </w:pPr>
      <w:r>
        <w:t xml:space="preserve">Общее число часов для изучения физической культуры на уровне начального общего образования составляет – 303 часов: в 1 классе – 99 часов (3 часа в неделю), во 2 классе – 68 часа (2 часа в неделю), в 3 классе – 68 часа (2 часа в неделю), в 4 классе – 68 часа (2 часа в неделю). </w:t>
      </w:r>
    </w:p>
    <w:p w:rsidR="004E04F6" w:rsidRDefault="00CE36B4">
      <w:pPr>
        <w:spacing w:after="20" w:line="259" w:lineRule="auto"/>
        <w:ind w:left="0" w:right="0" w:firstLine="0"/>
        <w:jc w:val="left"/>
      </w:pPr>
      <w:r>
        <w:t xml:space="preserve"> </w:t>
      </w:r>
    </w:p>
    <w:p w:rsidR="004E04F6" w:rsidRDefault="00CE36B4">
      <w:pPr>
        <w:spacing w:after="5" w:line="270" w:lineRule="auto"/>
        <w:ind w:left="406" w:right="11"/>
        <w:jc w:val="left"/>
      </w:pPr>
      <w:r>
        <w:rPr>
          <w:b/>
        </w:rPr>
        <w:t xml:space="preserve">Для реализации программного материала используются учебники: </w:t>
      </w:r>
    </w:p>
    <w:p w:rsidR="004E04F6" w:rsidRDefault="00CE36B4">
      <w:pPr>
        <w:numPr>
          <w:ilvl w:val="0"/>
          <w:numId w:val="26"/>
        </w:numPr>
        <w:ind w:right="6" w:hanging="425"/>
      </w:pPr>
      <w:r>
        <w:t xml:space="preserve">Лях В.И. </w:t>
      </w:r>
      <w:r>
        <w:tab/>
        <w:t xml:space="preserve">Физическая культура. 1 класс </w:t>
      </w:r>
    </w:p>
    <w:p w:rsidR="004E04F6" w:rsidRDefault="00CE36B4">
      <w:pPr>
        <w:numPr>
          <w:ilvl w:val="0"/>
          <w:numId w:val="26"/>
        </w:numPr>
        <w:ind w:right="6" w:hanging="425"/>
      </w:pPr>
      <w:r>
        <w:t xml:space="preserve">Лях В.И. </w:t>
      </w:r>
      <w:r>
        <w:tab/>
        <w:t xml:space="preserve">Физическая культура. 2 класс </w:t>
      </w:r>
    </w:p>
    <w:p w:rsidR="004E04F6" w:rsidRDefault="00CE36B4">
      <w:pPr>
        <w:numPr>
          <w:ilvl w:val="0"/>
          <w:numId w:val="26"/>
        </w:numPr>
        <w:ind w:right="6" w:hanging="425"/>
      </w:pPr>
      <w:r>
        <w:t xml:space="preserve">Лях В.И. </w:t>
      </w:r>
      <w:r>
        <w:tab/>
        <w:t xml:space="preserve">Физическая культура. 3 класс </w:t>
      </w:r>
    </w:p>
    <w:p w:rsidR="004E04F6" w:rsidRDefault="00CE36B4">
      <w:pPr>
        <w:numPr>
          <w:ilvl w:val="0"/>
          <w:numId w:val="26"/>
        </w:numPr>
        <w:ind w:right="6" w:hanging="425"/>
      </w:pPr>
      <w:r>
        <w:t xml:space="preserve">Лях В.И </w:t>
      </w:r>
      <w:r>
        <w:tab/>
        <w:t xml:space="preserve">Физическая культура. 4 класс </w:t>
      </w:r>
    </w:p>
    <w:sectPr w:rsidR="004E04F6">
      <w:pgSz w:w="11899" w:h="16850"/>
      <w:pgMar w:top="938" w:right="685" w:bottom="356" w:left="8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074"/>
    <w:multiLevelType w:val="hybridMultilevel"/>
    <w:tmpl w:val="CD82A2A4"/>
    <w:lvl w:ilvl="0" w:tplc="123C0E4C">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0FAAC">
      <w:start w:val="1"/>
      <w:numFmt w:val="bullet"/>
      <w:lvlText w:val="-"/>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A5B4E">
      <w:start w:val="1"/>
      <w:numFmt w:val="bullet"/>
      <w:lvlText w:val="▪"/>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A1C94">
      <w:start w:val="1"/>
      <w:numFmt w:val="bullet"/>
      <w:lvlText w:val="•"/>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4E554">
      <w:start w:val="1"/>
      <w:numFmt w:val="bullet"/>
      <w:lvlText w:val="o"/>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4FB64">
      <w:start w:val="1"/>
      <w:numFmt w:val="bullet"/>
      <w:lvlText w:val="▪"/>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AC6EC">
      <w:start w:val="1"/>
      <w:numFmt w:val="bullet"/>
      <w:lvlText w:val="•"/>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291D0">
      <w:start w:val="1"/>
      <w:numFmt w:val="bullet"/>
      <w:lvlText w:val="o"/>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E4AEC">
      <w:start w:val="1"/>
      <w:numFmt w:val="bullet"/>
      <w:lvlText w:val="▪"/>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D2221D"/>
    <w:multiLevelType w:val="hybridMultilevel"/>
    <w:tmpl w:val="BC020C96"/>
    <w:lvl w:ilvl="0" w:tplc="588ECEC0">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A8B42">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65698">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E0B4">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E7A0C">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2088A">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886556">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CAF36">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ED34E">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8E36F1"/>
    <w:multiLevelType w:val="hybridMultilevel"/>
    <w:tmpl w:val="E47CE486"/>
    <w:lvl w:ilvl="0" w:tplc="6E2056D6">
      <w:start w:val="1"/>
      <w:numFmt w:val="bullet"/>
      <w:lvlText w:val="•"/>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8B0B0">
      <w:start w:val="1"/>
      <w:numFmt w:val="bullet"/>
      <w:lvlText w:val="o"/>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A352A">
      <w:start w:val="1"/>
      <w:numFmt w:val="bullet"/>
      <w:lvlText w:val="▪"/>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0808C">
      <w:start w:val="1"/>
      <w:numFmt w:val="bullet"/>
      <w:lvlText w:val="•"/>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CE40E">
      <w:start w:val="1"/>
      <w:numFmt w:val="bullet"/>
      <w:lvlText w:val="o"/>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8257E">
      <w:start w:val="1"/>
      <w:numFmt w:val="bullet"/>
      <w:lvlText w:val="▪"/>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88218">
      <w:start w:val="1"/>
      <w:numFmt w:val="bullet"/>
      <w:lvlText w:val="•"/>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242B6">
      <w:start w:val="1"/>
      <w:numFmt w:val="bullet"/>
      <w:lvlText w:val="o"/>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A0EF4">
      <w:start w:val="1"/>
      <w:numFmt w:val="bullet"/>
      <w:lvlText w:val="▪"/>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0153CF"/>
    <w:multiLevelType w:val="hybridMultilevel"/>
    <w:tmpl w:val="078613CC"/>
    <w:lvl w:ilvl="0" w:tplc="D1AC6726">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C2E5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A76E0">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E474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C0901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2550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AB17C">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4FB9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4DD7A">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9C6A6F"/>
    <w:multiLevelType w:val="hybridMultilevel"/>
    <w:tmpl w:val="BF7C9014"/>
    <w:lvl w:ilvl="0" w:tplc="E078150A">
      <w:start w:val="1"/>
      <w:numFmt w:val="bullet"/>
      <w:lvlText w:val="•"/>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C0FB3E">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B4998A">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DC9F0E">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349AE0">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08F204">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6C4BCC">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D8AC2C">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28D870">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DA33CE"/>
    <w:multiLevelType w:val="hybridMultilevel"/>
    <w:tmpl w:val="4F34E698"/>
    <w:lvl w:ilvl="0" w:tplc="D8CA6E1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C03D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6047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A44A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0170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AC97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68A3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4B436">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4F05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9043DD"/>
    <w:multiLevelType w:val="hybridMultilevel"/>
    <w:tmpl w:val="90B05BA4"/>
    <w:lvl w:ilvl="0" w:tplc="F716CE9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63576">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48F0B4">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FC3866">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F4F166">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48F094">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DE4F68">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812AE">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5E9E6E">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B65067"/>
    <w:multiLevelType w:val="hybridMultilevel"/>
    <w:tmpl w:val="87DCA1E2"/>
    <w:lvl w:ilvl="0" w:tplc="C4300776">
      <w:start w:val="1"/>
      <w:numFmt w:val="bullet"/>
      <w:lvlText w:val="•"/>
      <w:lvlJc w:val="left"/>
      <w:pPr>
        <w:ind w:left="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E991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487E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CEA2A">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6FC">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A829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8FF8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0BC3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0D86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CD2DCC"/>
    <w:multiLevelType w:val="hybridMultilevel"/>
    <w:tmpl w:val="51F6CBC2"/>
    <w:lvl w:ilvl="0" w:tplc="85EAF662">
      <w:start w:val="1"/>
      <w:numFmt w:val="bullet"/>
      <w:lvlText w:val="-"/>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62DF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09054">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4458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8D7D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0AAA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6057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06E0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0709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9320A9"/>
    <w:multiLevelType w:val="hybridMultilevel"/>
    <w:tmpl w:val="5AB2CEA8"/>
    <w:lvl w:ilvl="0" w:tplc="9FAACD74">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4D9E0">
      <w:start w:val="1"/>
      <w:numFmt w:val="bullet"/>
      <w:lvlText w:val="o"/>
      <w:lvlJc w:val="left"/>
      <w:pPr>
        <w:ind w:left="1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0064B6">
      <w:start w:val="1"/>
      <w:numFmt w:val="bullet"/>
      <w:lvlText w:val="▪"/>
      <w:lvlJc w:val="left"/>
      <w:pPr>
        <w:ind w:left="2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B2F1CA">
      <w:start w:val="1"/>
      <w:numFmt w:val="bullet"/>
      <w:lvlText w:val="•"/>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E05EC">
      <w:start w:val="1"/>
      <w:numFmt w:val="bullet"/>
      <w:lvlText w:val="o"/>
      <w:lvlJc w:val="left"/>
      <w:pPr>
        <w:ind w:left="3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36F12E">
      <w:start w:val="1"/>
      <w:numFmt w:val="bullet"/>
      <w:lvlText w:val="▪"/>
      <w:lvlJc w:val="left"/>
      <w:pPr>
        <w:ind w:left="4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547AAC">
      <w:start w:val="1"/>
      <w:numFmt w:val="bullet"/>
      <w:lvlText w:val="•"/>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6E174">
      <w:start w:val="1"/>
      <w:numFmt w:val="bullet"/>
      <w:lvlText w:val="o"/>
      <w:lvlJc w:val="left"/>
      <w:pPr>
        <w:ind w:left="5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50A92E">
      <w:start w:val="1"/>
      <w:numFmt w:val="bullet"/>
      <w:lvlText w:val="▪"/>
      <w:lvlJc w:val="left"/>
      <w:pPr>
        <w:ind w:left="6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D9646C"/>
    <w:multiLevelType w:val="hybridMultilevel"/>
    <w:tmpl w:val="9658360E"/>
    <w:lvl w:ilvl="0" w:tplc="3878DC1E">
      <w:start w:val="1"/>
      <w:numFmt w:val="bullet"/>
      <w:lvlText w:val="•"/>
      <w:lvlJc w:val="left"/>
      <w:pPr>
        <w:ind w:left="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B0259A">
      <w:start w:val="1"/>
      <w:numFmt w:val="bullet"/>
      <w:lvlText w:val="o"/>
      <w:lvlJc w:val="left"/>
      <w:pPr>
        <w:ind w:left="1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F2CEB4">
      <w:start w:val="1"/>
      <w:numFmt w:val="bullet"/>
      <w:lvlText w:val="▪"/>
      <w:lvlJc w:val="left"/>
      <w:pPr>
        <w:ind w:left="2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122186">
      <w:start w:val="1"/>
      <w:numFmt w:val="bullet"/>
      <w:lvlText w:val="•"/>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C6E0F8">
      <w:start w:val="1"/>
      <w:numFmt w:val="bullet"/>
      <w:lvlText w:val="o"/>
      <w:lvlJc w:val="left"/>
      <w:pPr>
        <w:ind w:left="3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6879B0">
      <w:start w:val="1"/>
      <w:numFmt w:val="bullet"/>
      <w:lvlText w:val="▪"/>
      <w:lvlJc w:val="left"/>
      <w:pPr>
        <w:ind w:left="4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78DBB0">
      <w:start w:val="1"/>
      <w:numFmt w:val="bullet"/>
      <w:lvlText w:val="•"/>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D6E42A">
      <w:start w:val="1"/>
      <w:numFmt w:val="bullet"/>
      <w:lvlText w:val="o"/>
      <w:lvlJc w:val="left"/>
      <w:pPr>
        <w:ind w:left="5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38B70C">
      <w:start w:val="1"/>
      <w:numFmt w:val="bullet"/>
      <w:lvlText w:val="▪"/>
      <w:lvlJc w:val="left"/>
      <w:pPr>
        <w:ind w:left="6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7F54E5"/>
    <w:multiLevelType w:val="hybridMultilevel"/>
    <w:tmpl w:val="3FF876A4"/>
    <w:lvl w:ilvl="0" w:tplc="FB5A4F38">
      <w:start w:val="1"/>
      <w:numFmt w:val="bullet"/>
      <w:lvlText w:val="•"/>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E297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C724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2A3A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0BFB8">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0D9F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2EBE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C02D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A2898">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9221ED"/>
    <w:multiLevelType w:val="hybridMultilevel"/>
    <w:tmpl w:val="7FBCEFBE"/>
    <w:lvl w:ilvl="0" w:tplc="0F9E779C">
      <w:start w:val="1"/>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AB88E">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D49F9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8BB3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6B59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CDD68">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E24D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278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A36D6">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4E0C92"/>
    <w:multiLevelType w:val="hybridMultilevel"/>
    <w:tmpl w:val="D298B7A4"/>
    <w:lvl w:ilvl="0" w:tplc="BDA28FF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C81C1E">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34F6EC">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8E4704">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AFB24">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AAAD36">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E0A4B6">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F8896C">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44D308">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E74253"/>
    <w:multiLevelType w:val="hybridMultilevel"/>
    <w:tmpl w:val="416059B6"/>
    <w:lvl w:ilvl="0" w:tplc="2424D8FA">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6FAB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2E46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0A30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2271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AEF9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2558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A62A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6578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1F4CEA"/>
    <w:multiLevelType w:val="hybridMultilevel"/>
    <w:tmpl w:val="CC0434DE"/>
    <w:lvl w:ilvl="0" w:tplc="8F46E274">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2E61A0">
      <w:start w:val="1"/>
      <w:numFmt w:val="bullet"/>
      <w:lvlText w:val="o"/>
      <w:lvlJc w:val="left"/>
      <w:pPr>
        <w:ind w:left="11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6766DCA">
      <w:start w:val="1"/>
      <w:numFmt w:val="bullet"/>
      <w:lvlText w:val="▪"/>
      <w:lvlJc w:val="left"/>
      <w:pPr>
        <w:ind w:left="19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FC808E6">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E41E6A">
      <w:start w:val="1"/>
      <w:numFmt w:val="bullet"/>
      <w:lvlText w:val="o"/>
      <w:lvlJc w:val="left"/>
      <w:pPr>
        <w:ind w:left="33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D4B340">
      <w:start w:val="1"/>
      <w:numFmt w:val="bullet"/>
      <w:lvlText w:val="▪"/>
      <w:lvlJc w:val="left"/>
      <w:pPr>
        <w:ind w:left="40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40A756">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0A0D9A">
      <w:start w:val="1"/>
      <w:numFmt w:val="bullet"/>
      <w:lvlText w:val="o"/>
      <w:lvlJc w:val="left"/>
      <w:pPr>
        <w:ind w:left="55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02AF420">
      <w:start w:val="1"/>
      <w:numFmt w:val="bullet"/>
      <w:lvlText w:val="▪"/>
      <w:lvlJc w:val="left"/>
      <w:pPr>
        <w:ind w:left="62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7B0335A"/>
    <w:multiLevelType w:val="hybridMultilevel"/>
    <w:tmpl w:val="99469962"/>
    <w:lvl w:ilvl="0" w:tplc="E8188FC2">
      <w:start w:val="1"/>
      <w:numFmt w:val="bullet"/>
      <w:lvlText w:val="-"/>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665D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48984">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8287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DC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67ABC">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836B2">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E6D58">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EDC1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6D6AF9"/>
    <w:multiLevelType w:val="hybridMultilevel"/>
    <w:tmpl w:val="5E6CD888"/>
    <w:lvl w:ilvl="0" w:tplc="5CFEF082">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EC4FC">
      <w:start w:val="1"/>
      <w:numFmt w:val="lowerLetter"/>
      <w:lvlText w:val="%2"/>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A02E4">
      <w:start w:val="1"/>
      <w:numFmt w:val="lowerRoman"/>
      <w:lvlText w:val="%3"/>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23266">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65948">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012BA">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CEF74">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CDCB4">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ACC36">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970C84"/>
    <w:multiLevelType w:val="hybridMultilevel"/>
    <w:tmpl w:val="B890F92E"/>
    <w:lvl w:ilvl="0" w:tplc="EBF2568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AB5E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C78F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41EF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823A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2C8F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6A8A0">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815C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CB0F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B70FB9"/>
    <w:multiLevelType w:val="hybridMultilevel"/>
    <w:tmpl w:val="D102EA14"/>
    <w:lvl w:ilvl="0" w:tplc="8746F380">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E903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E92A4">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5C352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06FF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628B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AEB9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C9DF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806C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784DF3"/>
    <w:multiLevelType w:val="hybridMultilevel"/>
    <w:tmpl w:val="4D1A3104"/>
    <w:lvl w:ilvl="0" w:tplc="C4B86AD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D20416">
      <w:start w:val="1"/>
      <w:numFmt w:val="bullet"/>
      <w:lvlText w:val="•"/>
      <w:lvlJc w:val="left"/>
      <w:pPr>
        <w:ind w:left="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E1EF486">
      <w:start w:val="1"/>
      <w:numFmt w:val="bullet"/>
      <w:lvlText w:val="▪"/>
      <w:lvlJc w:val="left"/>
      <w:pPr>
        <w:ind w:left="1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AEA0246">
      <w:start w:val="1"/>
      <w:numFmt w:val="bullet"/>
      <w:lvlText w:val="•"/>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8A3476">
      <w:start w:val="1"/>
      <w:numFmt w:val="bullet"/>
      <w:lvlText w:val="o"/>
      <w:lvlJc w:val="left"/>
      <w:pPr>
        <w:ind w:left="29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1292C2">
      <w:start w:val="1"/>
      <w:numFmt w:val="bullet"/>
      <w:lvlText w:val="▪"/>
      <w:lvlJc w:val="left"/>
      <w:pPr>
        <w:ind w:left="36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BF26D08">
      <w:start w:val="1"/>
      <w:numFmt w:val="bullet"/>
      <w:lvlText w:val="•"/>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DA0484">
      <w:start w:val="1"/>
      <w:numFmt w:val="bullet"/>
      <w:lvlText w:val="o"/>
      <w:lvlJc w:val="left"/>
      <w:pPr>
        <w:ind w:left="50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61A9042">
      <w:start w:val="1"/>
      <w:numFmt w:val="bullet"/>
      <w:lvlText w:val="▪"/>
      <w:lvlJc w:val="left"/>
      <w:pPr>
        <w:ind w:left="57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EC1289B"/>
    <w:multiLevelType w:val="hybridMultilevel"/>
    <w:tmpl w:val="D92AC08E"/>
    <w:lvl w:ilvl="0" w:tplc="78C489B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2B95C">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C930C">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8958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6755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85AB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653A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ACF12">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2E210">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4949DC"/>
    <w:multiLevelType w:val="hybridMultilevel"/>
    <w:tmpl w:val="923EDAA2"/>
    <w:lvl w:ilvl="0" w:tplc="0292DF9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78AEF6">
      <w:start w:val="1"/>
      <w:numFmt w:val="lowerLetter"/>
      <w:lvlText w:val="%2"/>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1C6E2C">
      <w:start w:val="1"/>
      <w:numFmt w:val="lowerRoman"/>
      <w:lvlText w:val="%3"/>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168DD2">
      <w:start w:val="1"/>
      <w:numFmt w:val="decimal"/>
      <w:lvlText w:val="%4"/>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6E8E20">
      <w:start w:val="1"/>
      <w:numFmt w:val="lowerLetter"/>
      <w:lvlText w:val="%5"/>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00013E">
      <w:start w:val="1"/>
      <w:numFmt w:val="lowerRoman"/>
      <w:lvlText w:val="%6"/>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B254EA">
      <w:start w:val="1"/>
      <w:numFmt w:val="decimal"/>
      <w:lvlText w:val="%7"/>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8CF0E8">
      <w:start w:val="1"/>
      <w:numFmt w:val="lowerLetter"/>
      <w:lvlText w:val="%8"/>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9C8054">
      <w:start w:val="1"/>
      <w:numFmt w:val="lowerRoman"/>
      <w:lvlText w:val="%9"/>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F0385B"/>
    <w:multiLevelType w:val="hybridMultilevel"/>
    <w:tmpl w:val="7778D470"/>
    <w:lvl w:ilvl="0" w:tplc="7542F4E8">
      <w:start w:val="1"/>
      <w:numFmt w:val="decimal"/>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85030">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213DC">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4F40E">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67E44">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2240">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99AA">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E736A">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A524C">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D6B3899"/>
    <w:multiLevelType w:val="hybridMultilevel"/>
    <w:tmpl w:val="20269B1C"/>
    <w:lvl w:ilvl="0" w:tplc="01846084">
      <w:start w:val="3"/>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085E6">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C9654">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0C0F5A">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C07E6">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89AC8">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E8928">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8B678">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40C28">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F35F13"/>
    <w:multiLevelType w:val="hybridMultilevel"/>
    <w:tmpl w:val="5150DDBA"/>
    <w:lvl w:ilvl="0" w:tplc="CB1A5D62">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0B3E0">
      <w:start w:val="1"/>
      <w:numFmt w:val="bullet"/>
      <w:lvlText w:val="o"/>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E92B2">
      <w:start w:val="1"/>
      <w:numFmt w:val="bullet"/>
      <w:lvlText w:val="▪"/>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2A084">
      <w:start w:val="1"/>
      <w:numFmt w:val="bullet"/>
      <w:lvlText w:val="•"/>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62C3A">
      <w:start w:val="1"/>
      <w:numFmt w:val="bullet"/>
      <w:lvlText w:val="o"/>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2FF70">
      <w:start w:val="1"/>
      <w:numFmt w:val="bullet"/>
      <w:lvlText w:val="▪"/>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0EC60">
      <w:start w:val="1"/>
      <w:numFmt w:val="bullet"/>
      <w:lvlText w:val="•"/>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2686E">
      <w:start w:val="1"/>
      <w:numFmt w:val="bullet"/>
      <w:lvlText w:val="o"/>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E46A6">
      <w:start w:val="1"/>
      <w:numFmt w:val="bullet"/>
      <w:lvlText w:val="▪"/>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3"/>
  </w:num>
  <w:num w:numId="4">
    <w:abstractNumId w:val="0"/>
  </w:num>
  <w:num w:numId="5">
    <w:abstractNumId w:val="20"/>
  </w:num>
  <w:num w:numId="6">
    <w:abstractNumId w:val="19"/>
  </w:num>
  <w:num w:numId="7">
    <w:abstractNumId w:val="12"/>
  </w:num>
  <w:num w:numId="8">
    <w:abstractNumId w:val="4"/>
  </w:num>
  <w:num w:numId="9">
    <w:abstractNumId w:val="23"/>
  </w:num>
  <w:num w:numId="10">
    <w:abstractNumId w:val="18"/>
  </w:num>
  <w:num w:numId="11">
    <w:abstractNumId w:val="11"/>
  </w:num>
  <w:num w:numId="12">
    <w:abstractNumId w:val="16"/>
  </w:num>
  <w:num w:numId="13">
    <w:abstractNumId w:val="22"/>
  </w:num>
  <w:num w:numId="14">
    <w:abstractNumId w:val="9"/>
  </w:num>
  <w:num w:numId="15">
    <w:abstractNumId w:val="17"/>
  </w:num>
  <w:num w:numId="16">
    <w:abstractNumId w:val="15"/>
  </w:num>
  <w:num w:numId="17">
    <w:abstractNumId w:val="2"/>
  </w:num>
  <w:num w:numId="18">
    <w:abstractNumId w:val="25"/>
  </w:num>
  <w:num w:numId="19">
    <w:abstractNumId w:val="14"/>
  </w:num>
  <w:num w:numId="20">
    <w:abstractNumId w:val="6"/>
  </w:num>
  <w:num w:numId="21">
    <w:abstractNumId w:val="8"/>
  </w:num>
  <w:num w:numId="22">
    <w:abstractNumId w:val="24"/>
  </w:num>
  <w:num w:numId="23">
    <w:abstractNumId w:val="13"/>
  </w:num>
  <w:num w:numId="24">
    <w:abstractNumId w:val="1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F6"/>
    <w:rsid w:val="00266C23"/>
    <w:rsid w:val="00325E13"/>
    <w:rsid w:val="004E04F6"/>
    <w:rsid w:val="00BD4ECE"/>
    <w:rsid w:val="00CE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B58B"/>
  <w15:docId w15:val="{64A94164-64C9-42BC-91FB-451CFB8B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1" w:lineRule="auto"/>
      <w:ind w:left="123" w:right="31"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29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Директор</cp:lastModifiedBy>
  <cp:revision>4</cp:revision>
  <dcterms:created xsi:type="dcterms:W3CDTF">2023-11-09T05:52:00Z</dcterms:created>
  <dcterms:modified xsi:type="dcterms:W3CDTF">2023-11-09T05:57:00Z</dcterms:modified>
</cp:coreProperties>
</file>