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44" w:rsidRPr="00236704" w:rsidRDefault="00DC6CF9" w:rsidP="00DC6CF9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236704">
        <w:rPr>
          <w:rFonts w:ascii="Franklin Gothic Book" w:hAnsi="Franklin Gothic Book"/>
          <w:b/>
          <w:sz w:val="28"/>
          <w:szCs w:val="28"/>
        </w:rPr>
        <w:t>ГРУППЫ ОПОРНЫХ ШКОЛ по направлениям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13"/>
        <w:gridCol w:w="2061"/>
        <w:gridCol w:w="1957"/>
        <w:gridCol w:w="3686"/>
        <w:gridCol w:w="6804"/>
      </w:tblGrid>
      <w:tr w:rsidR="00462377" w:rsidRPr="0014225A" w:rsidTr="00462377">
        <w:tc>
          <w:tcPr>
            <w:tcW w:w="513" w:type="dxa"/>
          </w:tcPr>
          <w:p w:rsidR="00462377" w:rsidRPr="0014225A" w:rsidRDefault="00462377" w:rsidP="00DC6CF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4225A">
              <w:rPr>
                <w:rFonts w:ascii="Franklin Gothic Book" w:hAnsi="Franklin Gothic Book"/>
                <w:sz w:val="20"/>
                <w:szCs w:val="20"/>
              </w:rPr>
              <w:t>№</w:t>
            </w:r>
          </w:p>
        </w:tc>
        <w:tc>
          <w:tcPr>
            <w:tcW w:w="2061" w:type="dxa"/>
          </w:tcPr>
          <w:p w:rsidR="00462377" w:rsidRPr="0014225A" w:rsidRDefault="00462377" w:rsidP="00DC6CF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4225A">
              <w:rPr>
                <w:rFonts w:ascii="Franklin Gothic Book" w:hAnsi="Franklin Gothic Book"/>
                <w:sz w:val="20"/>
                <w:szCs w:val="20"/>
              </w:rPr>
              <w:t>Наименование группы</w:t>
            </w:r>
          </w:p>
        </w:tc>
        <w:tc>
          <w:tcPr>
            <w:tcW w:w="1957" w:type="dxa"/>
          </w:tcPr>
          <w:p w:rsidR="00462377" w:rsidRPr="0014225A" w:rsidRDefault="00462377" w:rsidP="00DC6CF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4225A">
              <w:rPr>
                <w:rFonts w:ascii="Franklin Gothic Book" w:hAnsi="Franklin Gothic Book"/>
                <w:sz w:val="20"/>
                <w:szCs w:val="20"/>
              </w:rPr>
              <w:t xml:space="preserve">Район </w:t>
            </w:r>
          </w:p>
        </w:tc>
        <w:tc>
          <w:tcPr>
            <w:tcW w:w="3686" w:type="dxa"/>
          </w:tcPr>
          <w:p w:rsidR="00462377" w:rsidRPr="0014225A" w:rsidRDefault="00462377" w:rsidP="00DC6CF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4225A">
              <w:rPr>
                <w:rFonts w:ascii="Franklin Gothic Book" w:hAnsi="Franklin Gothic Book"/>
                <w:sz w:val="20"/>
                <w:szCs w:val="20"/>
              </w:rPr>
              <w:t xml:space="preserve">Школа </w:t>
            </w:r>
          </w:p>
        </w:tc>
        <w:tc>
          <w:tcPr>
            <w:tcW w:w="6804" w:type="dxa"/>
          </w:tcPr>
          <w:p w:rsidR="00462377" w:rsidRPr="0014225A" w:rsidRDefault="00462377" w:rsidP="00DC6CF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4225A">
              <w:rPr>
                <w:rFonts w:ascii="Franklin Gothic Book" w:hAnsi="Franklin Gothic Book"/>
                <w:sz w:val="20"/>
                <w:szCs w:val="20"/>
              </w:rPr>
              <w:t>Разрабатываемая тема</w:t>
            </w:r>
          </w:p>
        </w:tc>
      </w:tr>
      <w:tr w:rsidR="00462377" w:rsidRPr="0014225A" w:rsidTr="006E5BDD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9F1F33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4F9F1"/>
          </w:tcPr>
          <w:p w:rsidR="00462377" w:rsidRPr="00236704" w:rsidRDefault="00462377" w:rsidP="009F1F33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Повышение качества образования в начальной школе</w:t>
            </w: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14225A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Акушинский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14225A" w:rsidRDefault="00462377" w:rsidP="009F1F33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МКОУ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Акушинская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СОШ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№1 им. </w:t>
            </w: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С.М.Кирова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14225A" w:rsidRDefault="00462377" w:rsidP="009F1F33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1422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Компетентностный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подход в образовательном процессе начальной школы.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41453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41453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41453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Дербент</w:t>
            </w:r>
          </w:p>
        </w:tc>
        <w:tc>
          <w:tcPr>
            <w:tcW w:w="3686" w:type="dxa"/>
            <w:shd w:val="clear" w:color="auto" w:fill="F4F9F1"/>
          </w:tcPr>
          <w:p w:rsidR="00462377" w:rsidRPr="00414535" w:rsidRDefault="00462377" w:rsidP="0041453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№12 </w:t>
            </w:r>
          </w:p>
          <w:p w:rsidR="00462377" w:rsidRPr="00414535" w:rsidRDefault="00462377" w:rsidP="0041453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М.Ш.Казиахмедова</w:t>
            </w:r>
            <w:proofErr w:type="spellEnd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414535" w:rsidRDefault="00462377" w:rsidP="0041453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Начальное образование в условиях обновленных </w:t>
            </w:r>
            <w:proofErr w:type="spellStart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НОО</w:t>
            </w:r>
            <w:proofErr w:type="spellEnd"/>
            <w:r w:rsidRPr="0041453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25796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25796B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25796B" w:rsidRDefault="00462377" w:rsidP="0025796B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Казбековский</w:t>
            </w:r>
            <w:proofErr w:type="spellEnd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25796B" w:rsidRDefault="00462377" w:rsidP="0025796B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Ленинаульская</w:t>
            </w:r>
            <w:proofErr w:type="spellEnd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 им. </w:t>
            </w:r>
            <w:proofErr w:type="spellStart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Х.Нурадилова</w:t>
            </w:r>
            <w:proofErr w:type="spellEnd"/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25796B" w:rsidRDefault="00462377" w:rsidP="0025796B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5796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Методика преподавания в начальной школе.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3C453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3C453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3C453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Карабудахкентский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3C4537" w:rsidRDefault="00462377" w:rsidP="003C453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Карабудахкентская</w:t>
            </w:r>
            <w:proofErr w:type="spellEnd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6804" w:type="dxa"/>
            <w:shd w:val="clear" w:color="auto" w:fill="F4F9F1"/>
          </w:tcPr>
          <w:p w:rsidR="00462377" w:rsidRPr="003C4537" w:rsidRDefault="00462377" w:rsidP="003C453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Начальное образование в условиях обновленных </w:t>
            </w:r>
            <w:proofErr w:type="spellStart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НОО</w:t>
            </w:r>
            <w:proofErr w:type="spellEnd"/>
            <w:r w:rsidRPr="003C4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B919F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B919F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B919FC" w:rsidRDefault="00462377" w:rsidP="00B919FC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919F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Город </w:t>
            </w:r>
            <w:proofErr w:type="spellStart"/>
            <w:r w:rsidRPr="00B919F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Кизилюрт</w:t>
            </w:r>
            <w:proofErr w:type="spellEnd"/>
          </w:p>
        </w:tc>
        <w:tc>
          <w:tcPr>
            <w:tcW w:w="3686" w:type="dxa"/>
            <w:shd w:val="clear" w:color="auto" w:fill="F4F9F1"/>
          </w:tcPr>
          <w:p w:rsidR="00462377" w:rsidRPr="00B919FC" w:rsidRDefault="00462377" w:rsidP="00B919FC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919F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B919F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№5»</w:t>
            </w:r>
          </w:p>
        </w:tc>
        <w:tc>
          <w:tcPr>
            <w:tcW w:w="6804" w:type="dxa"/>
            <w:shd w:val="clear" w:color="auto" w:fill="F4F9F1"/>
          </w:tcPr>
          <w:p w:rsidR="00462377" w:rsidRPr="00B919FC" w:rsidRDefault="00462377" w:rsidP="00B919FC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919F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начального общего образования.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4942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4942A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4942A9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Кизилюртовский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4942A9" w:rsidRDefault="00462377" w:rsidP="004942A9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Султанангиюртовская</w:t>
            </w:r>
            <w:proofErr w:type="spellEnd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им. </w:t>
            </w:r>
            <w:proofErr w:type="spellStart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Ю.Акаева</w:t>
            </w:r>
            <w:proofErr w:type="spellEnd"/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4942A9" w:rsidRDefault="00462377" w:rsidP="004942A9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942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начального общего образования.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833FF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833FF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833FF4" w:rsidRDefault="00462377" w:rsidP="00833FF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Табасаранский </w:t>
            </w:r>
          </w:p>
        </w:tc>
        <w:tc>
          <w:tcPr>
            <w:tcW w:w="3686" w:type="dxa"/>
            <w:shd w:val="clear" w:color="auto" w:fill="F4F9F1"/>
          </w:tcPr>
          <w:p w:rsidR="00462377" w:rsidRPr="00833FF4" w:rsidRDefault="00462377" w:rsidP="0023670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Табасаранского района»</w:t>
            </w:r>
          </w:p>
        </w:tc>
        <w:tc>
          <w:tcPr>
            <w:tcW w:w="6804" w:type="dxa"/>
            <w:shd w:val="clear" w:color="auto" w:fill="F4F9F1"/>
          </w:tcPr>
          <w:p w:rsidR="00462377" w:rsidRPr="00833FF4" w:rsidRDefault="00462377" w:rsidP="00833FF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Преемственность дошкольного образования и начального общего образования. 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A5338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A5338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A53385" w:rsidRDefault="00462377" w:rsidP="00A5338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Хасавюрт</w:t>
            </w:r>
          </w:p>
        </w:tc>
        <w:tc>
          <w:tcPr>
            <w:tcW w:w="3686" w:type="dxa"/>
            <w:shd w:val="clear" w:color="auto" w:fill="F4F9F1"/>
          </w:tcPr>
          <w:p w:rsidR="00462377" w:rsidRPr="00A53385" w:rsidRDefault="00462377" w:rsidP="00A5338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№5 им. </w:t>
            </w:r>
            <w:proofErr w:type="spellStart"/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Т.О.Мусалаева</w:t>
            </w:r>
            <w:proofErr w:type="spellEnd"/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A53385" w:rsidRDefault="00462377" w:rsidP="00A5338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A533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современного и доступного начального общего образования.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24DA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24DA6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C24DA6" w:rsidRDefault="00462377" w:rsidP="00C24DA6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Цунтинский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C24DA6" w:rsidRDefault="00462377" w:rsidP="00C24DA6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Кидеринская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C24DA6" w:rsidRDefault="00462377" w:rsidP="00C24DA6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С.Магомедова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C24DA6" w:rsidRDefault="00462377" w:rsidP="00C24DA6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Современные подходы к организации образовательного процесса в начальной школе в условиях работы по </w:t>
            </w: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17399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17399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7399C" w:rsidRDefault="00462377" w:rsidP="0017399C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Шамильский</w:t>
            </w:r>
            <w:proofErr w:type="spellEnd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17399C" w:rsidRDefault="00462377" w:rsidP="0017399C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Хебдинская</w:t>
            </w:r>
            <w:proofErr w:type="spellEnd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="00096F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17399C" w:rsidRDefault="00462377" w:rsidP="0017399C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7399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Формирование функциональной грамотности в начальной школе.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D309E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ЦОДОУ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ЗОЖ</w:t>
            </w:r>
            <w:proofErr w:type="spellEnd"/>
          </w:p>
        </w:tc>
        <w:tc>
          <w:tcPr>
            <w:tcW w:w="3686" w:type="dxa"/>
            <w:shd w:val="clear" w:color="auto" w:fill="F4F9F1"/>
          </w:tcPr>
          <w:p w:rsidR="00462377" w:rsidRPr="00D309E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ГКОУ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РД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Арадинская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Хунзахского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6804" w:type="dxa"/>
            <w:shd w:val="clear" w:color="auto" w:fill="F4F9F1"/>
          </w:tcPr>
          <w:p w:rsidR="00462377" w:rsidRPr="00D309E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Особенности обновленных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начального общего образования.</w:t>
            </w:r>
          </w:p>
        </w:tc>
      </w:tr>
      <w:tr w:rsidR="00462377" w:rsidRPr="0014225A" w:rsidTr="005572FC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FEF6F0"/>
          </w:tcPr>
          <w:p w:rsidR="00462377" w:rsidRPr="00236704" w:rsidRDefault="00462377" w:rsidP="00D309E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Средняя школа</w:t>
            </w:r>
          </w:p>
        </w:tc>
        <w:tc>
          <w:tcPr>
            <w:tcW w:w="1957" w:type="dxa"/>
            <w:shd w:val="clear" w:color="auto" w:fill="FEF6F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Дербент</w:t>
            </w:r>
          </w:p>
        </w:tc>
        <w:tc>
          <w:tcPr>
            <w:tcW w:w="3686" w:type="dxa"/>
            <w:shd w:val="clear" w:color="auto" w:fill="FEF6F0"/>
          </w:tcPr>
          <w:p w:rsidR="00462377" w:rsidRPr="00BB1D06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№15 им. </w:t>
            </w:r>
            <w:proofErr w:type="spellStart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М.М.Сурмача</w:t>
            </w:r>
            <w:proofErr w:type="spellEnd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BB1D06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ФОП</w:t>
            </w:r>
            <w:proofErr w:type="spellEnd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СОО</w:t>
            </w:r>
            <w:proofErr w:type="spellEnd"/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: традиции и современность.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046A4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Карабудахкентский</w:t>
            </w:r>
            <w:proofErr w:type="spellEnd"/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046A4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EF6F0"/>
          </w:tcPr>
          <w:p w:rsidR="00462377" w:rsidRPr="00046A4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</w:t>
            </w:r>
            <w:proofErr w:type="spellStart"/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с.Карабудахкент</w:t>
            </w:r>
            <w:proofErr w:type="spellEnd"/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046A4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46A4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Система работы по самоопределению обучающихся и профильному обучению в старшей школе.</w:t>
            </w:r>
          </w:p>
        </w:tc>
      </w:tr>
      <w:tr w:rsidR="00462377" w:rsidRPr="0014225A" w:rsidTr="007E248D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  <w:p w:rsidR="00462377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F6F9FC"/>
          </w:tcPr>
          <w:p w:rsidR="00462377" w:rsidRPr="00236704" w:rsidRDefault="00462377" w:rsidP="00D309E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Повышение качества гуманитарного образования (русский язык и литература)</w:t>
            </w: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Акушинский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МКОУ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Мугинская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гимназия </w:t>
            </w:r>
            <w:proofErr w:type="spellStart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им.С.К.Курбанова</w:t>
            </w:r>
            <w:proofErr w:type="spellEnd"/>
            <w:r w:rsidRPr="0014225A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422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Качество гуманитарного образования в современной школе (преподавание русского языка и литературы).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Ахтынский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733E6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Ахтынская</w:t>
            </w:r>
            <w:proofErr w:type="spellEnd"/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6804" w:type="dxa"/>
            <w:shd w:val="clear" w:color="auto" w:fill="F6F9FC"/>
          </w:tcPr>
          <w:p w:rsidR="00462377" w:rsidRPr="00733E6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33E6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Качество преподавания русского языка в школе.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Бежтинский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участок</w:t>
            </w:r>
          </w:p>
        </w:tc>
        <w:tc>
          <w:tcPr>
            <w:tcW w:w="3686" w:type="dxa"/>
            <w:shd w:val="clear" w:color="auto" w:fill="F6F9FC"/>
          </w:tcPr>
          <w:p w:rsidR="00462377" w:rsidRPr="0079361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Балакуринская</w:t>
            </w:r>
            <w:proofErr w:type="spellEnd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79361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Качество гуманитарного образования в современной школе (преподавание русского языка и литературы).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C0373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Казбековский</w:t>
            </w:r>
            <w:proofErr w:type="spellEnd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C0373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Дубкинская</w:t>
            </w:r>
            <w:proofErr w:type="spellEnd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C0373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Н.Салимханова</w:t>
            </w:r>
            <w:proofErr w:type="spellEnd"/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C0373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0373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филологического образования.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0A288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A288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Кизилюртовский</w:t>
            </w:r>
            <w:proofErr w:type="spellEnd"/>
          </w:p>
        </w:tc>
        <w:tc>
          <w:tcPr>
            <w:tcW w:w="3686" w:type="dxa"/>
            <w:shd w:val="clear" w:color="auto" w:fill="F6F9FC"/>
          </w:tcPr>
          <w:p w:rsidR="00462377" w:rsidRPr="000A288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A288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0A288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0A288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Стальская</w:t>
            </w:r>
            <w:proofErr w:type="spellEnd"/>
            <w:r w:rsidRPr="000A288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гимназия»</w:t>
            </w:r>
          </w:p>
        </w:tc>
        <w:tc>
          <w:tcPr>
            <w:tcW w:w="6804" w:type="dxa"/>
            <w:shd w:val="clear" w:color="auto" w:fill="F6F9FC"/>
          </w:tcPr>
          <w:p w:rsidR="00462377" w:rsidRPr="000A288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A288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Методика гуманитарного общего образования.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7E248D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Кизляр</w:t>
            </w:r>
          </w:p>
        </w:tc>
        <w:tc>
          <w:tcPr>
            <w:tcW w:w="3686" w:type="dxa"/>
            <w:shd w:val="clear" w:color="auto" w:fill="F6F9FC"/>
          </w:tcPr>
          <w:p w:rsidR="00462377" w:rsidRPr="007E248D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Кизлярская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гимназия №1 им. 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М.Ломоносова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7E248D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E248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преподавания предметов гуманитарного цикла (русский язык и литература, иностранные языки).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Ногайский </w:t>
            </w:r>
          </w:p>
        </w:tc>
        <w:tc>
          <w:tcPr>
            <w:tcW w:w="3686" w:type="dxa"/>
            <w:shd w:val="clear" w:color="auto" w:fill="F6F9FC"/>
          </w:tcPr>
          <w:p w:rsidR="00462377" w:rsidRPr="000763B2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Нариманская</w:t>
            </w:r>
            <w:proofErr w:type="spellEnd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0763B2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А.Б.Асанова</w:t>
            </w:r>
            <w:proofErr w:type="spellEnd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0763B2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0763B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в гуманитарном образовании.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Ногайский </w:t>
            </w:r>
          </w:p>
        </w:tc>
        <w:tc>
          <w:tcPr>
            <w:tcW w:w="3686" w:type="dxa"/>
            <w:shd w:val="clear" w:color="auto" w:fill="F6F9FC"/>
          </w:tcPr>
          <w:p w:rsidR="00462377" w:rsidRPr="00020CCE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Ортатюбинская</w:t>
            </w:r>
            <w:proofErr w:type="spellEnd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020CCE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Повышение эффективности и качества гуманитарного образования в условиях реализации </w:t>
            </w:r>
            <w:proofErr w:type="spellStart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ООО, </w:t>
            </w:r>
            <w:proofErr w:type="spellStart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СОО</w:t>
            </w:r>
            <w:proofErr w:type="spellEnd"/>
            <w:r w:rsidRPr="00020CC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833FF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Табасаранский </w:t>
            </w:r>
          </w:p>
        </w:tc>
        <w:tc>
          <w:tcPr>
            <w:tcW w:w="3686" w:type="dxa"/>
            <w:shd w:val="clear" w:color="auto" w:fill="F6F9FC"/>
          </w:tcPr>
          <w:p w:rsidR="00462377" w:rsidRPr="00833FF4" w:rsidRDefault="00462377" w:rsidP="0023670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Табасаранского района»</w:t>
            </w:r>
          </w:p>
        </w:tc>
        <w:tc>
          <w:tcPr>
            <w:tcW w:w="6804" w:type="dxa"/>
            <w:shd w:val="clear" w:color="auto" w:fill="F6F9FC"/>
          </w:tcPr>
          <w:p w:rsidR="00462377" w:rsidRPr="00833FF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Способы повышения качества </w:t>
            </w:r>
          </w:p>
          <w:p w:rsidR="00462377" w:rsidRPr="00833FF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образования на уроках гуманитарного цикла.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Избербаш</w:t>
            </w:r>
          </w:p>
        </w:tc>
        <w:tc>
          <w:tcPr>
            <w:tcW w:w="3686" w:type="dxa"/>
            <w:shd w:val="clear" w:color="auto" w:fill="F6F9FC"/>
          </w:tcPr>
          <w:p w:rsidR="00462377" w:rsidRPr="00495A4A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№11»</w:t>
            </w:r>
          </w:p>
        </w:tc>
        <w:tc>
          <w:tcPr>
            <w:tcW w:w="6804" w:type="dxa"/>
            <w:shd w:val="clear" w:color="auto" w:fill="F6F9FC"/>
          </w:tcPr>
          <w:p w:rsidR="00462377" w:rsidRPr="00495A4A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Деятельностное</w:t>
            </w:r>
            <w:proofErr w:type="spellEnd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обучение как средство повышения мотивации и активизации познавательной деятельности на уроках гуманитарных предметов.</w:t>
            </w:r>
          </w:p>
        </w:tc>
      </w:tr>
      <w:tr w:rsidR="00462377" w:rsidRPr="0014225A" w:rsidTr="006E5BDD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2061" w:type="dxa"/>
            <w:vMerge w:val="restart"/>
            <w:shd w:val="clear" w:color="auto" w:fill="FEFBFF"/>
          </w:tcPr>
          <w:p w:rsidR="00462377" w:rsidRPr="00236704" w:rsidRDefault="00462377" w:rsidP="00D309E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Повышение качества физико-математического образования</w:t>
            </w: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Акушинский</w:t>
            </w:r>
            <w:proofErr w:type="spellEnd"/>
          </w:p>
        </w:tc>
        <w:tc>
          <w:tcPr>
            <w:tcW w:w="3686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600B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МКОУ</w:t>
            </w:r>
            <w:proofErr w:type="spellEnd"/>
            <w:r w:rsidRPr="00600B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00B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Мугинский</w:t>
            </w:r>
            <w:proofErr w:type="spellEnd"/>
            <w:r w:rsidRPr="00600B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многопрофильный лицей им. </w:t>
            </w:r>
            <w:proofErr w:type="spellStart"/>
            <w:r w:rsidRPr="00600B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С.Н.Абдуллаева</w:t>
            </w:r>
            <w:proofErr w:type="spellEnd"/>
            <w:r w:rsidRPr="00600B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F77D51" w:rsidRDefault="00462377" w:rsidP="00D309E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600BA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Эффективные методики современного математического образования в школе.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Гунибский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9E7FB7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Кегерская</w:t>
            </w:r>
            <w:proofErr w:type="spellEnd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9E7FB7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С.М.Магомедова</w:t>
            </w:r>
            <w:proofErr w:type="spellEnd"/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9E7FB7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9E7FB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Формирование ключевых компетенций математического образования.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Дахадаевский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0F6350" w:rsidRDefault="00462377" w:rsidP="0046237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Уркарахская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многопрофильная гимназия им. </w:t>
            </w: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А.Абубакара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0F635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Эффективность физико-математического образования. </w:t>
            </w:r>
          </w:p>
          <w:p w:rsidR="00462377" w:rsidRPr="000F635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722EB3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Дербент</w:t>
            </w:r>
          </w:p>
        </w:tc>
        <w:tc>
          <w:tcPr>
            <w:tcW w:w="3686" w:type="dxa"/>
            <w:shd w:val="clear" w:color="auto" w:fill="FEFBFF"/>
          </w:tcPr>
          <w:p w:rsidR="00462377" w:rsidRPr="005555EA" w:rsidRDefault="00462377" w:rsidP="00096F99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proofErr w:type="spellStart"/>
            <w:r w:rsidRPr="005555EA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  <w:t>МБОУ</w:t>
            </w:r>
            <w:proofErr w:type="spellEnd"/>
            <w:r w:rsidRPr="005555EA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5555EA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  <w:t>СОШ</w:t>
            </w:r>
            <w:proofErr w:type="spellEnd"/>
            <w:r w:rsidRPr="005555EA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№19 им. </w:t>
            </w:r>
            <w:proofErr w:type="spellStart"/>
            <w:r w:rsidRPr="005555EA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  <w:t>Г.И.Щедрина</w:t>
            </w:r>
            <w:proofErr w:type="spellEnd"/>
            <w:r w:rsidRPr="005555EA">
              <w:rPr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6804" w:type="dxa"/>
            <w:shd w:val="clear" w:color="auto" w:fill="FEFBFF"/>
          </w:tcPr>
          <w:p w:rsidR="00462377" w:rsidRPr="005555EA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5555E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Актуальные методы и приемы преподавания на уроках математики в современной школе.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722EB3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Каякентский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722EB3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Нововикринская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722EB3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Эффективные технологии и методики математического образования. 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Кизилюртовский</w:t>
            </w:r>
            <w:proofErr w:type="spellEnd"/>
          </w:p>
        </w:tc>
        <w:tc>
          <w:tcPr>
            <w:tcW w:w="3686" w:type="dxa"/>
            <w:shd w:val="clear" w:color="auto" w:fill="FEFBFF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Зубутли-Миатлинская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преподавания предметов физико-математического цикл</w:t>
            </w: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</w:t>
            </w:r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Табасаранский </w:t>
            </w:r>
          </w:p>
        </w:tc>
        <w:tc>
          <w:tcPr>
            <w:tcW w:w="3686" w:type="dxa"/>
            <w:shd w:val="clear" w:color="auto" w:fill="FEFBFF"/>
          </w:tcPr>
          <w:p w:rsidR="00462377" w:rsidRPr="006435B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Кужникская</w:t>
            </w:r>
            <w:proofErr w:type="spellEnd"/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6435B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6435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обучения физике.</w:t>
            </w:r>
          </w:p>
        </w:tc>
      </w:tr>
      <w:tr w:rsidR="00462377" w:rsidRPr="0014225A" w:rsidTr="006E5BDD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061" w:type="dxa"/>
            <w:vMerge w:val="restart"/>
            <w:shd w:val="clear" w:color="auto" w:fill="EFFFF6"/>
          </w:tcPr>
          <w:p w:rsidR="00462377" w:rsidRPr="00236704" w:rsidRDefault="00462377" w:rsidP="00D309E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Повышение качества естественнонаучного образования</w:t>
            </w: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Бежтинский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участок</w:t>
            </w:r>
          </w:p>
        </w:tc>
        <w:tc>
          <w:tcPr>
            <w:tcW w:w="3686" w:type="dxa"/>
            <w:shd w:val="clear" w:color="auto" w:fill="EFFFF6"/>
          </w:tcPr>
          <w:p w:rsidR="00462377" w:rsidRPr="0075520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Хашархотинская</w:t>
            </w:r>
            <w:proofErr w:type="spellEnd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им. </w:t>
            </w:r>
            <w:proofErr w:type="spellStart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Р.И.Иманова</w:t>
            </w:r>
            <w:proofErr w:type="spellEnd"/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75520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5520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Качество современного естественно-научного общего образования.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724576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2457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Буйнакск</w:t>
            </w:r>
          </w:p>
        </w:tc>
        <w:tc>
          <w:tcPr>
            <w:tcW w:w="3686" w:type="dxa"/>
            <w:shd w:val="clear" w:color="auto" w:fill="EFFFF6"/>
          </w:tcPr>
          <w:p w:rsidR="00462377" w:rsidRPr="00724576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2457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72457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2457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2457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№4»</w:t>
            </w:r>
          </w:p>
        </w:tc>
        <w:tc>
          <w:tcPr>
            <w:tcW w:w="6804" w:type="dxa"/>
            <w:shd w:val="clear" w:color="auto" w:fill="EFFFF6"/>
          </w:tcPr>
          <w:p w:rsidR="00462377" w:rsidRPr="00724576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2457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биолого-химического образования в школе.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Гунибский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C14EEB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Гунибская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C14EEB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Х.М.Фаталиева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C14EEB" w:rsidRDefault="00462377" w:rsidP="00096F99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Современные подходы к преподаванию предметов естественнонаучного образования. Преподавание «технологии» в свете современных 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Дахадаевский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ED6487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Уркарахский</w:t>
            </w:r>
            <w:proofErr w:type="spellEnd"/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многопрофильный лицей им. </w:t>
            </w:r>
            <w:proofErr w:type="spellStart"/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М.Г.Алисултанова</w:t>
            </w:r>
            <w:proofErr w:type="spellEnd"/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ED6487" w:rsidRDefault="00462377" w:rsidP="0023670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D64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Использование содержания естественнонаучного образования в формировании функциональной грамотности</w:t>
            </w: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Дербент</w:t>
            </w:r>
          </w:p>
        </w:tc>
        <w:tc>
          <w:tcPr>
            <w:tcW w:w="3686" w:type="dxa"/>
            <w:shd w:val="clear" w:color="auto" w:fill="EFFFF6"/>
          </w:tcPr>
          <w:p w:rsidR="00462377" w:rsidRPr="00D0260D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№17 </w:t>
            </w:r>
          </w:p>
          <w:p w:rsidR="00462377" w:rsidRPr="00D0260D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С.Г.Казиахмедова</w:t>
            </w:r>
            <w:proofErr w:type="spellEnd"/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D0260D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0260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Формирование и мониторинг функциональной грамотности обучающихся в процессе изучения естественнонаучных предметов. 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C46FE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Докузпаринский</w:t>
            </w:r>
            <w:proofErr w:type="spellEnd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C46FE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Мискинджинская</w:t>
            </w:r>
            <w:proofErr w:type="spellEnd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им. </w:t>
            </w:r>
            <w:proofErr w:type="spellStart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М.Ахундова</w:t>
            </w:r>
            <w:proofErr w:type="spellEnd"/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C46FE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46FE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биолого-химического образования в школе.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Кизилюртовский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Зубутли-Миатлинская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преподавания предметов естественнонаучного цикла.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8002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Ногайский </w:t>
            </w:r>
          </w:p>
        </w:tc>
        <w:tc>
          <w:tcPr>
            <w:tcW w:w="3686" w:type="dxa"/>
            <w:shd w:val="clear" w:color="auto" w:fill="EFFFF6"/>
          </w:tcPr>
          <w:p w:rsidR="00462377" w:rsidRPr="0018002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Кунбатарская</w:t>
            </w:r>
            <w:proofErr w:type="spellEnd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18002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М.К.Курманалиева</w:t>
            </w:r>
            <w:proofErr w:type="spellEnd"/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18002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Современное естественнонаучное образование через призму качества.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62D1A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62D1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Табасаранский </w:t>
            </w:r>
          </w:p>
        </w:tc>
        <w:tc>
          <w:tcPr>
            <w:tcW w:w="3686" w:type="dxa"/>
            <w:shd w:val="clear" w:color="auto" w:fill="EFFFF6"/>
          </w:tcPr>
          <w:p w:rsidR="00462377" w:rsidRPr="00162D1A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62D1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162D1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162D1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Хучнинский</w:t>
            </w:r>
            <w:proofErr w:type="spellEnd"/>
            <w:r w:rsidRPr="00162D1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многопрофильный лицей №1»</w:t>
            </w:r>
          </w:p>
        </w:tc>
        <w:tc>
          <w:tcPr>
            <w:tcW w:w="6804" w:type="dxa"/>
            <w:shd w:val="clear" w:color="auto" w:fill="EFFFF6"/>
          </w:tcPr>
          <w:p w:rsidR="00462377" w:rsidRPr="00162D1A" w:rsidRDefault="00462377" w:rsidP="0023670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62D1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Обеспечение качества химико-биологического образования. </w:t>
            </w:r>
          </w:p>
        </w:tc>
      </w:tr>
      <w:tr w:rsidR="00462377" w:rsidRPr="0014225A" w:rsidTr="006E5BD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Табасаранский </w:t>
            </w:r>
          </w:p>
        </w:tc>
        <w:tc>
          <w:tcPr>
            <w:tcW w:w="3686" w:type="dxa"/>
            <w:shd w:val="clear" w:color="auto" w:fill="EFFFF6"/>
          </w:tcPr>
          <w:p w:rsidR="00462377" w:rsidRPr="0023670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Кужникская</w:t>
            </w:r>
            <w:proofErr w:type="spellEnd"/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236704" w:rsidRDefault="00462377" w:rsidP="00236704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3670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Современные методические решения в преподавании химии. </w:t>
            </w:r>
          </w:p>
        </w:tc>
      </w:tr>
      <w:tr w:rsidR="00462377" w:rsidRPr="0014225A" w:rsidTr="005572FC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2061" w:type="dxa"/>
            <w:vMerge w:val="restart"/>
            <w:shd w:val="clear" w:color="auto" w:fill="FEF6F0"/>
          </w:tcPr>
          <w:p w:rsidR="00462377" w:rsidRPr="00236704" w:rsidRDefault="00462377" w:rsidP="00D309E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Повышение качества историко-обществоведческого образования</w:t>
            </w:r>
          </w:p>
        </w:tc>
        <w:tc>
          <w:tcPr>
            <w:tcW w:w="1957" w:type="dxa"/>
            <w:shd w:val="clear" w:color="auto" w:fill="FEF6F0"/>
          </w:tcPr>
          <w:p w:rsidR="00462377" w:rsidRPr="00FD6D8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Ахтынский</w:t>
            </w:r>
            <w:proofErr w:type="spellEnd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6F0"/>
          </w:tcPr>
          <w:p w:rsidR="00462377" w:rsidRPr="00FD6D8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Ахтынская</w:t>
            </w:r>
            <w:proofErr w:type="spellEnd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EF6F0"/>
          </w:tcPr>
          <w:p w:rsidR="00462377" w:rsidRPr="00FD6D8C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D6D8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Качество историко-обществоведческого образования в современной школе 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Кизилюртовский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6F0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Зубутли-Миатлинская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3D5699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D569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преподавания предметов историко-обществоведческого цикла.</w:t>
            </w:r>
          </w:p>
        </w:tc>
      </w:tr>
    </w:tbl>
    <w:p w:rsidR="00462377" w:rsidRDefault="00462377"/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13"/>
        <w:gridCol w:w="2061"/>
        <w:gridCol w:w="1957"/>
        <w:gridCol w:w="3686"/>
        <w:gridCol w:w="6804"/>
      </w:tblGrid>
      <w:tr w:rsidR="00462377" w:rsidRPr="0014225A" w:rsidTr="005572FC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1" w:type="dxa"/>
            <w:vMerge w:val="restart"/>
            <w:shd w:val="clear" w:color="auto" w:fill="FEFBFF"/>
          </w:tcPr>
          <w:p w:rsidR="00462377" w:rsidRPr="00236704" w:rsidRDefault="00462377" w:rsidP="00236704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 xml:space="preserve">Преподавание предмета «Технология» 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по</w:t>
            </w: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proofErr w:type="spellStart"/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ФГОС</w:t>
            </w:r>
            <w:proofErr w:type="spellEnd"/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Гунибский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C14EEB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Гунибская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C14EEB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Х.М.Фаталиева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C14EEB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Преподавание «технологии» в свете современных требований </w:t>
            </w:r>
            <w:proofErr w:type="spellStart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C14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Хасавюртовский </w:t>
            </w:r>
          </w:p>
        </w:tc>
        <w:tc>
          <w:tcPr>
            <w:tcW w:w="3686" w:type="dxa"/>
            <w:shd w:val="clear" w:color="auto" w:fill="FEFBFF"/>
          </w:tcPr>
          <w:p w:rsidR="00462377" w:rsidRPr="006E2BB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Теречная</w:t>
            </w:r>
            <w:proofErr w:type="spellEnd"/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6E2BB5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6E2BB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Особенности преподавания предмета «технология».</w:t>
            </w:r>
          </w:p>
        </w:tc>
      </w:tr>
      <w:tr w:rsidR="00462377" w:rsidRPr="0014225A" w:rsidTr="005572FC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2061" w:type="dxa"/>
            <w:vMerge w:val="restart"/>
            <w:shd w:val="clear" w:color="auto" w:fill="EBF2F9"/>
          </w:tcPr>
          <w:p w:rsidR="00462377" w:rsidRPr="00236704" w:rsidRDefault="00462377" w:rsidP="00D309E5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 xml:space="preserve">Преподавание физической культуры, </w:t>
            </w:r>
            <w:proofErr w:type="spellStart"/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957" w:type="dxa"/>
            <w:shd w:val="clear" w:color="auto" w:fill="EBF2F9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Дахадаевский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BF2F9"/>
          </w:tcPr>
          <w:p w:rsidR="00462377" w:rsidRPr="000F635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Уркарахская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многопрофильная гимназия </w:t>
            </w:r>
          </w:p>
          <w:p w:rsidR="00462377" w:rsidRPr="000F635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А.Абубакара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BF2F9"/>
          </w:tcPr>
          <w:p w:rsidR="00462377" w:rsidRPr="000F6350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Преподавание предметов физической культуры и </w:t>
            </w:r>
            <w:proofErr w:type="spellStart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ОБЖ</w:t>
            </w:r>
            <w:proofErr w:type="spellEnd"/>
            <w:r w:rsidRPr="000F63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: новые требования и методические форматы.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BF2F9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BF2F9"/>
          </w:tcPr>
          <w:p w:rsidR="00462377" w:rsidRPr="0014225A" w:rsidRDefault="00462377" w:rsidP="00D309E5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Дахадаевский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BF2F9"/>
          </w:tcPr>
          <w:p w:rsidR="00462377" w:rsidRPr="002650B4" w:rsidRDefault="00462377" w:rsidP="0046237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Кищинская</w:t>
            </w:r>
            <w:proofErr w:type="spellEnd"/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многопрофильная гимназия им. </w:t>
            </w:r>
            <w:proofErr w:type="spellStart"/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Р.Исаева</w:t>
            </w:r>
            <w:proofErr w:type="spellEnd"/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BF2F9"/>
          </w:tcPr>
          <w:p w:rsidR="00462377" w:rsidRPr="002650B4" w:rsidRDefault="00462377" w:rsidP="00D309E5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650B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Физическое воспитание в современной школе.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BF2F9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BF2F9"/>
          </w:tcPr>
          <w:p w:rsidR="00462377" w:rsidRPr="00C4001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Махачкала</w:t>
            </w:r>
          </w:p>
        </w:tc>
        <w:tc>
          <w:tcPr>
            <w:tcW w:w="3686" w:type="dxa"/>
            <w:shd w:val="clear" w:color="auto" w:fill="EBF2F9"/>
          </w:tcPr>
          <w:p w:rsidR="00462377" w:rsidRPr="00C4001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№58</w:t>
            </w:r>
          </w:p>
        </w:tc>
        <w:tc>
          <w:tcPr>
            <w:tcW w:w="6804" w:type="dxa"/>
            <w:shd w:val="clear" w:color="auto" w:fill="EBF2F9"/>
          </w:tcPr>
          <w:p w:rsidR="00462377" w:rsidRPr="00C4001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Современные подходы к преподаванию предмета «</w:t>
            </w:r>
            <w:proofErr w:type="spellStart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ОБЖ</w:t>
            </w:r>
            <w:proofErr w:type="spellEnd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</w:tr>
      <w:tr w:rsidR="00462377" w:rsidRPr="0014225A" w:rsidTr="007E248D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2061" w:type="dxa"/>
            <w:vMerge w:val="restart"/>
            <w:shd w:val="clear" w:color="auto" w:fill="F7FDFF"/>
          </w:tcPr>
          <w:p w:rsidR="00462377" w:rsidRPr="00236704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957" w:type="dxa"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Акушинский</w:t>
            </w:r>
            <w:proofErr w:type="spellEnd"/>
          </w:p>
        </w:tc>
        <w:tc>
          <w:tcPr>
            <w:tcW w:w="3686" w:type="dxa"/>
            <w:shd w:val="clear" w:color="auto" w:fill="F7FDFF"/>
          </w:tcPr>
          <w:p w:rsidR="00462377" w:rsidRPr="001E4B1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E4B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1E4B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1E4B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Усишинский</w:t>
            </w:r>
            <w:proofErr w:type="spellEnd"/>
            <w:r w:rsidRPr="001E4B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многопрофильный лицей»</w:t>
            </w:r>
          </w:p>
        </w:tc>
        <w:tc>
          <w:tcPr>
            <w:tcW w:w="6804" w:type="dxa"/>
            <w:shd w:val="clear" w:color="auto" w:fill="F7FDFF"/>
          </w:tcPr>
          <w:p w:rsidR="00462377" w:rsidRPr="001E4B1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E4B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Цифровая образовательная среда: новые возможности для современного школьника и педагога.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Бабаюртовский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7FDFF"/>
          </w:tcPr>
          <w:p w:rsidR="00462377" w:rsidRPr="00BF340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Новокаринская</w:t>
            </w:r>
            <w:proofErr w:type="spellEnd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BF340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Г.Г.Гаджиева</w:t>
            </w:r>
            <w:proofErr w:type="spellEnd"/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7FDFF"/>
          </w:tcPr>
          <w:p w:rsidR="00462377" w:rsidRPr="00BF340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F340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Использование ИКТ как средства повышения качества работы учителя.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Буйнакск</w:t>
            </w:r>
          </w:p>
        </w:tc>
        <w:tc>
          <w:tcPr>
            <w:tcW w:w="3686" w:type="dxa"/>
            <w:shd w:val="clear" w:color="auto" w:fill="F7FDFF"/>
          </w:tcPr>
          <w:p w:rsidR="00462377" w:rsidRPr="0044609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</w:t>
            </w:r>
            <w:proofErr w:type="spellStart"/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г.Буйнакска</w:t>
            </w:r>
            <w:proofErr w:type="spellEnd"/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им. </w:t>
            </w:r>
            <w:proofErr w:type="spellStart"/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А.Хуторянского</w:t>
            </w:r>
            <w:proofErr w:type="spellEnd"/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7FDFF"/>
          </w:tcPr>
          <w:p w:rsidR="00462377" w:rsidRPr="0044609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4609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Использование информационно-коммуникационных технологий как средство повышение качества работы учителя.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Дербентский</w:t>
            </w:r>
          </w:p>
        </w:tc>
        <w:tc>
          <w:tcPr>
            <w:tcW w:w="3686" w:type="dxa"/>
            <w:shd w:val="clear" w:color="auto" w:fill="F7FDFF"/>
          </w:tcPr>
          <w:p w:rsidR="00462377" w:rsidRPr="00E10DA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Геджухская</w:t>
            </w:r>
            <w:proofErr w:type="spellEnd"/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7FDFF"/>
          </w:tcPr>
          <w:p w:rsidR="00462377" w:rsidRPr="00E10DA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10D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Цифровая образовательная среда: новые возможности для современного школьника и педагога.</w:t>
            </w:r>
          </w:p>
        </w:tc>
      </w:tr>
      <w:tr w:rsidR="00462377" w:rsidRPr="0014225A" w:rsidTr="005572FC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2061" w:type="dxa"/>
            <w:vMerge w:val="restart"/>
            <w:shd w:val="clear" w:color="auto" w:fill="FEFBFF"/>
          </w:tcPr>
          <w:p w:rsidR="00462377" w:rsidRPr="00236704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36704">
              <w:rPr>
                <w:rFonts w:ascii="Franklin Gothic Book" w:hAnsi="Franklin Gothic Book"/>
                <w:b/>
                <w:sz w:val="20"/>
                <w:szCs w:val="20"/>
              </w:rPr>
              <w:t>Управленческая команда: формирование, взращивание. Технологии управления</w:t>
            </w: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Ахвахский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FD2AE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Каратинская</w:t>
            </w:r>
            <w:proofErr w:type="spellEnd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FD2AE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М.Абдулманапова</w:t>
            </w:r>
            <w:proofErr w:type="spellEnd"/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FD2AE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D2A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Взращивание управленческой команды образовательной организации.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Гумбетовский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46079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Игалинская</w:t>
            </w:r>
            <w:proofErr w:type="spellEnd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46079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Критерии оценки эффективности управления деятельностью образовательной организации. 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Дагестанские Огни</w:t>
            </w:r>
          </w:p>
        </w:tc>
        <w:tc>
          <w:tcPr>
            <w:tcW w:w="3686" w:type="dxa"/>
            <w:shd w:val="clear" w:color="auto" w:fill="FEFBFF"/>
          </w:tcPr>
          <w:p w:rsidR="00462377" w:rsidRPr="00DB756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B756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DB756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DB756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DB756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№2» </w:t>
            </w:r>
          </w:p>
        </w:tc>
        <w:tc>
          <w:tcPr>
            <w:tcW w:w="6804" w:type="dxa"/>
            <w:shd w:val="clear" w:color="auto" w:fill="FEFBFF"/>
          </w:tcPr>
          <w:p w:rsidR="00462377" w:rsidRPr="00DB756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B756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Взращивание управленческой команды образовательной организации.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Дербентский</w:t>
            </w:r>
          </w:p>
        </w:tc>
        <w:tc>
          <w:tcPr>
            <w:tcW w:w="3686" w:type="dxa"/>
            <w:shd w:val="clear" w:color="auto" w:fill="FEFBFF"/>
          </w:tcPr>
          <w:p w:rsidR="00462377" w:rsidRPr="007B6AA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 </w:t>
            </w:r>
            <w:proofErr w:type="spellStart"/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п.Мамедкала</w:t>
            </w:r>
            <w:proofErr w:type="spellEnd"/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7B6AA9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B6A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Управленческая культура школьного руководителя: слагаемые и их характеристика. 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F50B9F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Казбековский</w:t>
            </w:r>
            <w:proofErr w:type="spellEnd"/>
          </w:p>
        </w:tc>
        <w:tc>
          <w:tcPr>
            <w:tcW w:w="3686" w:type="dxa"/>
            <w:shd w:val="clear" w:color="auto" w:fill="FEFBFF"/>
          </w:tcPr>
          <w:p w:rsidR="00462377" w:rsidRPr="00F50B9F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культуры мира им. </w:t>
            </w:r>
            <w:proofErr w:type="spellStart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К.Г.Нуцалова</w:t>
            </w:r>
            <w:proofErr w:type="spellEnd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, </w:t>
            </w:r>
            <w:proofErr w:type="spellStart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с.Гуни</w:t>
            </w:r>
            <w:proofErr w:type="spellEnd"/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F50B9F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50B9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Факторы успеха в управлении и деятельности образовательной организации.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8E6EE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Кизлярский</w:t>
            </w:r>
            <w:proofErr w:type="spellEnd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8E6EEB" w:rsidRDefault="00462377" w:rsidP="0046237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Краснооктябрьская</w:t>
            </w:r>
            <w:proofErr w:type="spellEnd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им.Р.Гамзатова</w:t>
            </w:r>
            <w:proofErr w:type="spellEnd"/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8E6EE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E6EE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современной образовательной организацией.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497E5D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Лакский</w:t>
            </w:r>
            <w:proofErr w:type="spellEnd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497E5D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Кумухская</w:t>
            </w:r>
            <w:proofErr w:type="spellEnd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497E5D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Управление качеством образования в деятельности заместителя директора по </w:t>
            </w:r>
            <w:proofErr w:type="spellStart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УВР</w:t>
            </w:r>
            <w:proofErr w:type="spellEnd"/>
            <w:r w:rsidRPr="00497E5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Сулейман-</w:t>
            </w: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Стальский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EFBFF"/>
          </w:tcPr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Новопоселковая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Эффективные технологии в управлении образованием в школе.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7A762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Тарумовский</w:t>
            </w:r>
            <w:proofErr w:type="spellEnd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7A762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Кочубейская</w:t>
            </w:r>
            <w:proofErr w:type="spellEnd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EFBFF"/>
          </w:tcPr>
          <w:p w:rsidR="00462377" w:rsidRPr="007A762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A762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Управление: предвидение, организация, координация и контроль.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1A495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Хасавюрт</w:t>
            </w:r>
          </w:p>
        </w:tc>
        <w:tc>
          <w:tcPr>
            <w:tcW w:w="3686" w:type="dxa"/>
            <w:shd w:val="clear" w:color="auto" w:fill="FEFBFF"/>
          </w:tcPr>
          <w:p w:rsidR="00462377" w:rsidRPr="001A495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«Хасавюртовский многопрофильный лицей </w:t>
            </w:r>
          </w:p>
          <w:p w:rsidR="00462377" w:rsidRPr="001A495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А.Абукова</w:t>
            </w:r>
            <w:proofErr w:type="spellEnd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1A495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Инициация и развитие учебной мотивации в достижении высокого качества образования.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B744C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Хивский</w:t>
            </w:r>
            <w:proofErr w:type="spellEnd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B744C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Хивская</w:t>
            </w:r>
            <w:proofErr w:type="spellEnd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B744C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М.Шамхалова</w:t>
            </w:r>
            <w:proofErr w:type="spellEnd"/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B744C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744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Управленческие решения по обеспечению эффективности образовательного процесса.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9571A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Хунзахский</w:t>
            </w:r>
            <w:proofErr w:type="spellEnd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9571A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Хунзахская</w:t>
            </w:r>
            <w:proofErr w:type="spellEnd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EFBFF"/>
          </w:tcPr>
          <w:p w:rsidR="00462377" w:rsidRPr="009571A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9571A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Управленческие решения по обеспечению эффективности образовательного процесса.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BD761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Чародинский</w:t>
            </w:r>
            <w:proofErr w:type="spellEnd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BFF"/>
          </w:tcPr>
          <w:p w:rsidR="00462377" w:rsidRPr="00BD761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Магарская</w:t>
            </w:r>
            <w:proofErr w:type="spellEnd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BFF"/>
          </w:tcPr>
          <w:p w:rsidR="00462377" w:rsidRPr="00BD761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D76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современной школой: новые требования.</w:t>
            </w:r>
          </w:p>
        </w:tc>
      </w:tr>
      <w:tr w:rsidR="00462377" w:rsidRPr="0014225A" w:rsidTr="005572FC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B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BFF"/>
          </w:tcPr>
          <w:p w:rsidR="00462377" w:rsidRPr="00C4001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Махачкала</w:t>
            </w:r>
          </w:p>
        </w:tc>
        <w:tc>
          <w:tcPr>
            <w:tcW w:w="3686" w:type="dxa"/>
            <w:shd w:val="clear" w:color="auto" w:fill="FEFBFF"/>
          </w:tcPr>
          <w:p w:rsidR="00462377" w:rsidRPr="00C4001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№58</w:t>
            </w:r>
          </w:p>
        </w:tc>
        <w:tc>
          <w:tcPr>
            <w:tcW w:w="6804" w:type="dxa"/>
            <w:shd w:val="clear" w:color="auto" w:fill="FEFBFF"/>
          </w:tcPr>
          <w:p w:rsidR="00462377" w:rsidRPr="00C4001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4001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Взращивание управленческой команды школы.</w:t>
            </w:r>
          </w:p>
        </w:tc>
      </w:tr>
      <w:tr w:rsidR="00462377" w:rsidRPr="0014225A" w:rsidTr="00B21520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2061" w:type="dxa"/>
            <w:vMerge w:val="restart"/>
            <w:shd w:val="clear" w:color="auto" w:fill="FFFFE5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Психолого-педагогические классы</w:t>
            </w:r>
          </w:p>
        </w:tc>
        <w:tc>
          <w:tcPr>
            <w:tcW w:w="1957" w:type="dxa"/>
            <w:shd w:val="clear" w:color="auto" w:fill="FFFFE5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Бабаюртовский</w:t>
            </w:r>
            <w:proofErr w:type="spellEnd"/>
          </w:p>
        </w:tc>
        <w:tc>
          <w:tcPr>
            <w:tcW w:w="3686" w:type="dxa"/>
            <w:shd w:val="clear" w:color="auto" w:fill="FFFFE5"/>
          </w:tcPr>
          <w:p w:rsidR="00462377" w:rsidRPr="0037026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Бабаюртовская</w:t>
            </w:r>
            <w:proofErr w:type="spellEnd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 им. </w:t>
            </w:r>
            <w:proofErr w:type="spellStart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А.А.Арзулумова</w:t>
            </w:r>
            <w:proofErr w:type="spellEnd"/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E5"/>
          </w:tcPr>
          <w:p w:rsidR="00462377" w:rsidRPr="0037026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7026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Психолого-педагогические классы в формировании профессиональной ориентации на педагогические профессии.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E5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E5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Буйнакск</w:t>
            </w:r>
          </w:p>
        </w:tc>
        <w:tc>
          <w:tcPr>
            <w:tcW w:w="3686" w:type="dxa"/>
            <w:shd w:val="clear" w:color="auto" w:fill="FFFFE5"/>
          </w:tcPr>
          <w:p w:rsidR="00462377" w:rsidRPr="001969C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969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1969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1969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1969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6804" w:type="dxa"/>
            <w:shd w:val="clear" w:color="auto" w:fill="FFFFE5"/>
          </w:tcPr>
          <w:p w:rsidR="00462377" w:rsidRPr="001969C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969C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Опыт создания и управления психолого-педагогическими классами.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E5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E5"/>
          </w:tcPr>
          <w:p w:rsidR="00462377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Буйнакск</w:t>
            </w:r>
          </w:p>
        </w:tc>
        <w:tc>
          <w:tcPr>
            <w:tcW w:w="3686" w:type="dxa"/>
            <w:shd w:val="clear" w:color="auto" w:fill="FFFFE5"/>
          </w:tcPr>
          <w:p w:rsidR="00462377" w:rsidRPr="0073495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3495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73495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3495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3495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№9»</w:t>
            </w:r>
          </w:p>
        </w:tc>
        <w:tc>
          <w:tcPr>
            <w:tcW w:w="6804" w:type="dxa"/>
            <w:shd w:val="clear" w:color="auto" w:fill="FFFFE5"/>
          </w:tcPr>
          <w:p w:rsidR="00462377" w:rsidRPr="0073495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3495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Психолого-педагогические классы в формировании профессиональной ориентации на педагогические профессии.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E5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E5"/>
          </w:tcPr>
          <w:p w:rsidR="00462377" w:rsidRPr="00CA0C7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Каспийск</w:t>
            </w:r>
          </w:p>
        </w:tc>
        <w:tc>
          <w:tcPr>
            <w:tcW w:w="3686" w:type="dxa"/>
            <w:shd w:val="clear" w:color="auto" w:fill="FFFFE5"/>
          </w:tcPr>
          <w:p w:rsidR="00462377" w:rsidRPr="00CA0C7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FFFE5"/>
          </w:tcPr>
          <w:p w:rsidR="00462377" w:rsidRPr="00CA0C7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и содержание работы в психолого-педагогических классах.</w:t>
            </w:r>
          </w:p>
        </w:tc>
      </w:tr>
      <w:tr w:rsidR="00462377" w:rsidRPr="0014225A" w:rsidTr="00940571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2061" w:type="dxa"/>
            <w:vMerge w:val="restart"/>
            <w:shd w:val="clear" w:color="auto" w:fill="EFFFF6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Методическая работа в образовательной организации</w:t>
            </w: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Бабаюртовский</w:t>
            </w:r>
            <w:proofErr w:type="spellEnd"/>
          </w:p>
        </w:tc>
        <w:tc>
          <w:tcPr>
            <w:tcW w:w="3686" w:type="dxa"/>
            <w:shd w:val="clear" w:color="auto" w:fill="EFFFF6"/>
          </w:tcPr>
          <w:p w:rsidR="00462377" w:rsidRPr="0017335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Хамаматюртовская</w:t>
            </w:r>
            <w:proofErr w:type="spellEnd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им. </w:t>
            </w:r>
            <w:proofErr w:type="spellStart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З.Х.Хизриева</w:t>
            </w:r>
            <w:proofErr w:type="spellEnd"/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17335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7335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Методическая работа в образовательной организации: эффективность и новые форматы.</w:t>
            </w:r>
          </w:p>
        </w:tc>
      </w:tr>
      <w:tr w:rsidR="00462377" w:rsidRPr="0014225A" w:rsidTr="00940571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Буйнакский</w:t>
            </w:r>
          </w:p>
        </w:tc>
        <w:tc>
          <w:tcPr>
            <w:tcW w:w="3686" w:type="dxa"/>
            <w:shd w:val="clear" w:color="auto" w:fill="EFFFF6"/>
          </w:tcPr>
          <w:p w:rsidR="00462377" w:rsidRPr="00CD63B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«Нижне-</w:t>
            </w:r>
            <w:proofErr w:type="spellStart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Казанищенская</w:t>
            </w:r>
            <w:proofErr w:type="spellEnd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№5 им. </w:t>
            </w:r>
            <w:proofErr w:type="spellStart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А.Акаева</w:t>
            </w:r>
            <w:proofErr w:type="spellEnd"/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CD63B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D63B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Методическая работа в образовательной организации: эффективность и новые форматы.</w:t>
            </w:r>
          </w:p>
        </w:tc>
      </w:tr>
      <w:tr w:rsidR="00462377" w:rsidRPr="0014225A" w:rsidTr="00940571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7B41F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Сергокалинский</w:t>
            </w:r>
            <w:proofErr w:type="spellEnd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7B41F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Нижнемулебкинская</w:t>
            </w:r>
            <w:proofErr w:type="spellEnd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7B41F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B41F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образования через повышение педагогического мастерства учителя.</w:t>
            </w:r>
          </w:p>
        </w:tc>
      </w:tr>
      <w:tr w:rsidR="00462377" w:rsidRPr="0014225A" w:rsidTr="00940571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Тарумовский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AE347D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Новодмитриевская</w:t>
            </w:r>
            <w:proofErr w:type="spellEnd"/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AE347D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Профессиональный рост педагога как необходимое условие повышения качества образования в современной школе. </w:t>
            </w:r>
          </w:p>
        </w:tc>
      </w:tr>
      <w:tr w:rsidR="00462377" w:rsidRPr="0014225A" w:rsidTr="00940571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EFFFF6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EFFFF6"/>
          </w:tcPr>
          <w:p w:rsidR="00462377" w:rsidRPr="00910850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Цумадинский</w:t>
            </w:r>
            <w:proofErr w:type="spellEnd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FFFF6"/>
          </w:tcPr>
          <w:p w:rsidR="00462377" w:rsidRPr="00910850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«Верхне-</w:t>
            </w:r>
            <w:proofErr w:type="spellStart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Гакваринская</w:t>
            </w:r>
            <w:proofErr w:type="spellEnd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EFFFF6"/>
          </w:tcPr>
          <w:p w:rsidR="00462377" w:rsidRPr="00910850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91085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Педагогический анализ урока как путь повышения педагогического мастерства учителей.</w:t>
            </w:r>
          </w:p>
        </w:tc>
      </w:tr>
      <w:tr w:rsidR="00462377" w:rsidRPr="0014225A" w:rsidTr="00940571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2061" w:type="dxa"/>
            <w:vMerge w:val="restart"/>
            <w:shd w:val="clear" w:color="auto" w:fill="F7FDFF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Наставничество</w:t>
            </w:r>
          </w:p>
        </w:tc>
        <w:tc>
          <w:tcPr>
            <w:tcW w:w="1957" w:type="dxa"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Дербентский </w:t>
            </w:r>
          </w:p>
        </w:tc>
        <w:tc>
          <w:tcPr>
            <w:tcW w:w="3686" w:type="dxa"/>
            <w:shd w:val="clear" w:color="auto" w:fill="F7FDFF"/>
          </w:tcPr>
          <w:p w:rsidR="00462377" w:rsidRPr="00241C1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 </w:t>
            </w:r>
            <w:proofErr w:type="spellStart"/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п.Мамедкала</w:t>
            </w:r>
            <w:proofErr w:type="spellEnd"/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7FDFF"/>
          </w:tcPr>
          <w:p w:rsidR="00462377" w:rsidRPr="00241C1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41C1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Стимулирование и управление наставничеством в образовательной организации.</w:t>
            </w:r>
          </w:p>
        </w:tc>
      </w:tr>
      <w:bookmarkEnd w:id="0"/>
      <w:tr w:rsidR="00462377" w:rsidRPr="0014225A" w:rsidTr="00940571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7FDFF"/>
          </w:tcPr>
          <w:p w:rsidR="00462377" w:rsidRPr="00833FF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Табасаранский </w:t>
            </w:r>
          </w:p>
        </w:tc>
        <w:tc>
          <w:tcPr>
            <w:tcW w:w="3686" w:type="dxa"/>
            <w:shd w:val="clear" w:color="auto" w:fill="F7FDFF"/>
          </w:tcPr>
          <w:p w:rsidR="00462377" w:rsidRPr="00833FF4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Табасаранского района»</w:t>
            </w:r>
          </w:p>
        </w:tc>
        <w:tc>
          <w:tcPr>
            <w:tcW w:w="6804" w:type="dxa"/>
            <w:shd w:val="clear" w:color="auto" w:fill="F7FDFF"/>
          </w:tcPr>
          <w:p w:rsidR="00462377" w:rsidRPr="00833FF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33F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Наставничество в образовательной организации. </w:t>
            </w:r>
          </w:p>
          <w:p w:rsidR="00462377" w:rsidRPr="00833FF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</w:tr>
      <w:tr w:rsidR="00462377" w:rsidRPr="0014225A" w:rsidTr="00940571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7FDFF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Цумадинский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7FDFF"/>
          </w:tcPr>
          <w:p w:rsidR="00462377" w:rsidRPr="00C24DA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Тиндинская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7FDFF"/>
          </w:tcPr>
          <w:p w:rsidR="00462377" w:rsidRPr="00C24DA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24DA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Методическое сопровождение молодых педагогов.</w:t>
            </w:r>
          </w:p>
        </w:tc>
      </w:tr>
      <w:tr w:rsidR="00462377" w:rsidRPr="0014225A" w:rsidTr="005572FC">
        <w:tc>
          <w:tcPr>
            <w:tcW w:w="513" w:type="dxa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2061" w:type="dxa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Родные языки. Национально-региональный компонент</w:t>
            </w:r>
          </w:p>
        </w:tc>
        <w:tc>
          <w:tcPr>
            <w:tcW w:w="1957" w:type="dxa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Бежтинский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участок</w:t>
            </w:r>
          </w:p>
        </w:tc>
        <w:tc>
          <w:tcPr>
            <w:tcW w:w="3686" w:type="dxa"/>
          </w:tcPr>
          <w:p w:rsidR="00462377" w:rsidRPr="0079361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Бежтинская</w:t>
            </w:r>
            <w:proofErr w:type="spellEnd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</w:tcPr>
          <w:p w:rsidR="00462377" w:rsidRPr="0079361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9361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Развитие личности школьника на основе интереса к языку, культуре и традициям народа.</w:t>
            </w:r>
          </w:p>
        </w:tc>
      </w:tr>
      <w:tr w:rsidR="00462377" w:rsidRPr="0014225A" w:rsidTr="00694E46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2061" w:type="dxa"/>
            <w:vMerge w:val="restart"/>
            <w:shd w:val="clear" w:color="auto" w:fill="FFFFF7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Управление качеством образования</w:t>
            </w: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Ботлихский </w:t>
            </w:r>
          </w:p>
        </w:tc>
        <w:tc>
          <w:tcPr>
            <w:tcW w:w="3686" w:type="dxa"/>
            <w:shd w:val="clear" w:color="auto" w:fill="FFFFF7"/>
          </w:tcPr>
          <w:p w:rsidR="00462377" w:rsidRPr="003E648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Алакский</w:t>
            </w:r>
            <w:proofErr w:type="spellEnd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6804" w:type="dxa"/>
            <w:shd w:val="clear" w:color="auto" w:fill="FFFFF7"/>
          </w:tcPr>
          <w:p w:rsidR="00462377" w:rsidRPr="003E648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непрерывным совершенствованием качества образования.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Буйнакский </w:t>
            </w:r>
          </w:p>
        </w:tc>
        <w:tc>
          <w:tcPr>
            <w:tcW w:w="3686" w:type="dxa"/>
            <w:shd w:val="clear" w:color="auto" w:fill="FFFFF7"/>
          </w:tcPr>
          <w:p w:rsidR="00462377" w:rsidRPr="00B41D57" w:rsidRDefault="00462377" w:rsidP="0046237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Чиркейский</w:t>
            </w:r>
            <w:proofErr w:type="spellEnd"/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многопрофильный лицей</w:t>
            </w: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А.Омарова</w:t>
            </w:r>
            <w:proofErr w:type="spellEnd"/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B41D5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41D5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Системный подход к управлению качеством образования.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Гергебильский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7E4E5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Аймакинская</w:t>
            </w:r>
            <w:proofErr w:type="spellEnd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7E4E5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Ш.Л.Зубаирова</w:t>
            </w:r>
            <w:proofErr w:type="spellEnd"/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7E4E5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E4E5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Обеспечение качества образования как основная проблема педагогического менеджмента.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Гумбетовский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731EF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Тляратинская</w:t>
            </w:r>
            <w:proofErr w:type="spellEnd"/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731EF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31EF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Современные подходы к управлению качеством образования.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Дахадаевский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A60712" w:rsidRDefault="00462377" w:rsidP="0046237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Уркарахская</w:t>
            </w:r>
            <w:proofErr w:type="spellEnd"/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начальная школа-детский сад им. </w:t>
            </w:r>
            <w:proofErr w:type="spellStart"/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Р.С.Рамазанова</w:t>
            </w:r>
            <w:proofErr w:type="spellEnd"/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A6071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A607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качеством образования в начальной школе.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Кайтагский</w:t>
            </w:r>
            <w:proofErr w:type="spellEnd"/>
          </w:p>
        </w:tc>
        <w:tc>
          <w:tcPr>
            <w:tcW w:w="3686" w:type="dxa"/>
            <w:shd w:val="clear" w:color="auto" w:fill="FFFFF7"/>
          </w:tcPr>
          <w:p w:rsidR="00462377" w:rsidRPr="0074307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Маждалисская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FFFF7"/>
          </w:tcPr>
          <w:p w:rsidR="00462377" w:rsidRPr="0074307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Формирование системы оценки ключевых характеристик качества подготовки обучающихся. 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F77D51" w:rsidRDefault="00462377" w:rsidP="00C40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Каякентский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722E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Нововикринская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722E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22E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Особенности проведения мониторинга показателей качества образования, их анализ и эффективность принятых мер. 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D37B6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Карабудахкентский</w:t>
            </w:r>
            <w:proofErr w:type="spellEnd"/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D37B6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7"/>
          </w:tcPr>
          <w:p w:rsidR="00462377" w:rsidRPr="00D37B6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</w:t>
            </w:r>
            <w:proofErr w:type="spellStart"/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с.Карабудахкент</w:t>
            </w:r>
            <w:proofErr w:type="spellEnd"/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D37B6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37B6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Механизмы управления качеством образования. </w:t>
            </w:r>
          </w:p>
          <w:p w:rsidR="00462377" w:rsidRPr="00D37B6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250568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Кумторкалинский</w:t>
            </w:r>
            <w:proofErr w:type="spellEnd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250568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Тюбинская</w:t>
            </w:r>
            <w:proofErr w:type="spellEnd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250568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Система оценки качества подготовки </w:t>
            </w:r>
            <w:proofErr w:type="spellStart"/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</w:t>
            </w:r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бучающ</w:t>
            </w: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-</w:t>
            </w:r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хся</w:t>
            </w:r>
            <w:proofErr w:type="spellEnd"/>
            <w:r w:rsidRPr="0025056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650FE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Курахский</w:t>
            </w:r>
            <w:proofErr w:type="spellEnd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650FE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Курахская</w:t>
            </w:r>
            <w:proofErr w:type="spellEnd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№2»</w:t>
            </w:r>
          </w:p>
        </w:tc>
        <w:tc>
          <w:tcPr>
            <w:tcW w:w="6804" w:type="dxa"/>
            <w:shd w:val="clear" w:color="auto" w:fill="FFFFF7"/>
          </w:tcPr>
          <w:p w:rsidR="00462377" w:rsidRPr="00650FE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650FE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Управление качеством образования. 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EA3C2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Магарамкентский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EA3C2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Ярагказмалярская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им. </w:t>
            </w: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М.Ярагского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EA3C2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Эффективное образовательное пространство как условие повышения качества образования.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Магарамкентский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EA3C2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Бутказмалярская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EA3C2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A3C2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Эффективное образовательное пространство как условие повышения качества образования.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B0628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Сергокалинский</w:t>
            </w:r>
            <w:proofErr w:type="spellEnd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B0628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Сергокалинская</w:t>
            </w:r>
            <w:proofErr w:type="spellEnd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FFFF7"/>
          </w:tcPr>
          <w:p w:rsidR="00462377" w:rsidRPr="00B06282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Повышение качества образования через внедрение современных </w:t>
            </w:r>
            <w:proofErr w:type="spellStart"/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педагогич</w:t>
            </w:r>
            <w:proofErr w:type="spellEnd"/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-</w:t>
            </w:r>
            <w:r w:rsidRPr="00B0628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ких технологий.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Сергокалинский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D60EE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Урахинская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D60EE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А.А.Тахо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-Годи»</w:t>
            </w:r>
          </w:p>
        </w:tc>
        <w:tc>
          <w:tcPr>
            <w:tcW w:w="6804" w:type="dxa"/>
            <w:shd w:val="clear" w:color="auto" w:fill="FFFFF7"/>
          </w:tcPr>
          <w:p w:rsidR="00462377" w:rsidRPr="00D60EE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Современные подходы к организации образовательного процесса в условиях работы по </w:t>
            </w: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ФГОС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7034B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Сулейман-</w:t>
            </w:r>
            <w:proofErr w:type="spellStart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Стальский</w:t>
            </w:r>
            <w:proofErr w:type="spellEnd"/>
          </w:p>
        </w:tc>
        <w:tc>
          <w:tcPr>
            <w:tcW w:w="3686" w:type="dxa"/>
            <w:shd w:val="clear" w:color="auto" w:fill="FFFFF7"/>
          </w:tcPr>
          <w:p w:rsidR="00462377" w:rsidRPr="007034B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Куркентская</w:t>
            </w:r>
            <w:proofErr w:type="spellEnd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 им. </w:t>
            </w:r>
            <w:proofErr w:type="spellStart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М.Рагимова</w:t>
            </w:r>
            <w:proofErr w:type="spellEnd"/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7034BC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034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качеством образования.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E00F1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Тляратинский</w:t>
            </w:r>
            <w:proofErr w:type="spellEnd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E00F1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Тляратинская</w:t>
            </w:r>
            <w:proofErr w:type="spellEnd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E00F1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00F1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Образовательная организация как саморазвивающаяся система управления качеством. 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C63BD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Унцукульский</w:t>
            </w:r>
            <w:proofErr w:type="spellEnd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FFFF7"/>
          </w:tcPr>
          <w:p w:rsidR="00462377" w:rsidRPr="00C63BD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Шамилькалинская</w:t>
            </w:r>
            <w:proofErr w:type="spellEnd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C63BD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63BD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современной школой: традиции и новые направления.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8E0A66" w:rsidRDefault="00462377" w:rsidP="0046237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Хасавюртовский </w:t>
            </w:r>
          </w:p>
        </w:tc>
        <w:tc>
          <w:tcPr>
            <w:tcW w:w="3686" w:type="dxa"/>
            <w:shd w:val="clear" w:color="auto" w:fill="FFFFF7"/>
          </w:tcPr>
          <w:p w:rsidR="00462377" w:rsidRPr="008E0A6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Эндирейская</w:t>
            </w:r>
            <w:proofErr w:type="spellEnd"/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8E0A6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E0A6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Пути и возможности обеспечения качества управленческой деятельности в школе. 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E4598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Южно-Сухокумск</w:t>
            </w:r>
          </w:p>
        </w:tc>
        <w:tc>
          <w:tcPr>
            <w:tcW w:w="3686" w:type="dxa"/>
            <w:shd w:val="clear" w:color="auto" w:fill="FFFFF7"/>
          </w:tcPr>
          <w:p w:rsidR="00462377" w:rsidRPr="00E4598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 </w:t>
            </w:r>
          </w:p>
          <w:p w:rsidR="00462377" w:rsidRPr="00E4598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М-Г. </w:t>
            </w:r>
            <w:proofErr w:type="spellStart"/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Зульпукарова</w:t>
            </w:r>
            <w:proofErr w:type="spellEnd"/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FFFF7"/>
          </w:tcPr>
          <w:p w:rsidR="00462377" w:rsidRPr="00E45985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459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Качество образования как основной показатель работы школы.</w:t>
            </w:r>
          </w:p>
        </w:tc>
      </w:tr>
      <w:tr w:rsidR="00462377" w:rsidRPr="0014225A" w:rsidTr="00694E46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FFFF7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7"/>
          </w:tcPr>
          <w:p w:rsidR="00462377" w:rsidRPr="00D309E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ЦОДОУ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ЗОЖ</w:t>
            </w:r>
            <w:proofErr w:type="spellEnd"/>
          </w:p>
        </w:tc>
        <w:tc>
          <w:tcPr>
            <w:tcW w:w="3686" w:type="dxa"/>
            <w:shd w:val="clear" w:color="auto" w:fill="FFFFF7"/>
          </w:tcPr>
          <w:p w:rsidR="00462377" w:rsidRPr="00D309E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ГКОУ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РД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Бабаюртовская</w:t>
            </w:r>
            <w:proofErr w:type="spellEnd"/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средняя школа-интернат»</w:t>
            </w:r>
          </w:p>
        </w:tc>
        <w:tc>
          <w:tcPr>
            <w:tcW w:w="6804" w:type="dxa"/>
            <w:shd w:val="clear" w:color="auto" w:fill="FFFFF7"/>
          </w:tcPr>
          <w:p w:rsidR="00462377" w:rsidRPr="00D309E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309E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Современное управление качеством образования.</w:t>
            </w:r>
          </w:p>
        </w:tc>
      </w:tr>
      <w:tr w:rsidR="00462377" w:rsidRPr="0014225A" w:rsidTr="00B21520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2061" w:type="dxa"/>
            <w:vMerge w:val="restart"/>
            <w:shd w:val="clear" w:color="auto" w:fill="FEF6F0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Управление и содержание воспитательного процесса</w:t>
            </w:r>
          </w:p>
        </w:tc>
        <w:tc>
          <w:tcPr>
            <w:tcW w:w="1957" w:type="dxa"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Дербентский</w:t>
            </w:r>
          </w:p>
        </w:tc>
        <w:tc>
          <w:tcPr>
            <w:tcW w:w="3686" w:type="dxa"/>
            <w:shd w:val="clear" w:color="auto" w:fill="FEF6F0"/>
          </w:tcPr>
          <w:p w:rsidR="00462377" w:rsidRPr="00172A2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им. </w:t>
            </w:r>
            <w:proofErr w:type="spellStart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М.Алиева</w:t>
            </w:r>
            <w:proofErr w:type="spellEnd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п.Мамедкала</w:t>
            </w:r>
            <w:proofErr w:type="spellEnd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172A2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Мониторинг воспитательного процесса в системе управления образовательным учреждением.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CF0C8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Город </w:t>
            </w:r>
            <w:proofErr w:type="spellStart"/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Кизилюрт</w:t>
            </w:r>
            <w:proofErr w:type="spellEnd"/>
          </w:p>
        </w:tc>
        <w:tc>
          <w:tcPr>
            <w:tcW w:w="3686" w:type="dxa"/>
            <w:shd w:val="clear" w:color="auto" w:fill="FEF6F0"/>
          </w:tcPr>
          <w:p w:rsidR="00462377" w:rsidRPr="00CF0C8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№7»</w:t>
            </w:r>
          </w:p>
        </w:tc>
        <w:tc>
          <w:tcPr>
            <w:tcW w:w="6804" w:type="dxa"/>
            <w:shd w:val="clear" w:color="auto" w:fill="FEF6F0"/>
          </w:tcPr>
          <w:p w:rsidR="00462377" w:rsidRPr="00CF0C8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F0C8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Организация и управление воспитанием.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A0005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Кулинский</w:t>
            </w:r>
            <w:proofErr w:type="spellEnd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6F0"/>
          </w:tcPr>
          <w:p w:rsidR="00462377" w:rsidRPr="00A0005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Каялинская</w:t>
            </w:r>
            <w:proofErr w:type="spellEnd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A0005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Б.Рамазанова</w:t>
            </w:r>
            <w:proofErr w:type="spellEnd"/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A0005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A0005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Воспитательная система школы.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FE011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Левашинский</w:t>
            </w:r>
            <w:proofErr w:type="spellEnd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EF6F0"/>
          </w:tcPr>
          <w:p w:rsidR="00462377" w:rsidRPr="00FE011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Кутишинская</w:t>
            </w:r>
            <w:proofErr w:type="spellEnd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FE011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E011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Содержание и управление патриотическим воспитанием школьников.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Сулейман-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Стальский</w:t>
            </w:r>
            <w:proofErr w:type="spellEnd"/>
          </w:p>
        </w:tc>
        <w:tc>
          <w:tcPr>
            <w:tcW w:w="3686" w:type="dxa"/>
            <w:shd w:val="clear" w:color="auto" w:fill="FEF6F0"/>
          </w:tcPr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Ортостальская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Р.А.Халикова</w:t>
            </w:r>
            <w:proofErr w:type="spellEnd"/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2675C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Патриотическое воспитание школьников</w:t>
            </w:r>
            <w:r w:rsidRPr="002675C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. 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Город Хасавюрт</w:t>
            </w:r>
          </w:p>
        </w:tc>
        <w:tc>
          <w:tcPr>
            <w:tcW w:w="3686" w:type="dxa"/>
            <w:shd w:val="clear" w:color="auto" w:fill="FEF6F0"/>
          </w:tcPr>
          <w:p w:rsidR="00462377" w:rsidRPr="001A495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№2 г. Хасавюрта им. </w:t>
            </w:r>
            <w:proofErr w:type="spellStart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А.М.Сайтиева</w:t>
            </w:r>
            <w:proofErr w:type="spellEnd"/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1A495B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A495B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Воспитание в педагогическом процессе.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EF6F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Хасавюртовский</w:t>
            </w:r>
          </w:p>
        </w:tc>
        <w:tc>
          <w:tcPr>
            <w:tcW w:w="3686" w:type="dxa"/>
            <w:shd w:val="clear" w:color="auto" w:fill="FEF6F0"/>
          </w:tcPr>
          <w:p w:rsidR="00462377" w:rsidRPr="00EE4AA7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Карланюртовская</w:t>
            </w:r>
            <w:proofErr w:type="spellEnd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А.Д.Шихалиева</w:t>
            </w:r>
            <w:proofErr w:type="spellEnd"/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EF6F0"/>
          </w:tcPr>
          <w:p w:rsidR="00462377" w:rsidRPr="00EE4AA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E4AA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Патриотическое воспитание обучающихся.</w:t>
            </w:r>
          </w:p>
        </w:tc>
      </w:tr>
      <w:tr w:rsidR="00462377" w:rsidRPr="0014225A" w:rsidTr="00B21520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2061" w:type="dxa"/>
            <w:vMerge w:val="restart"/>
            <w:shd w:val="clear" w:color="auto" w:fill="F6F9FC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Одаренные дети. Воспитание успешной личности. Самоуправление</w:t>
            </w: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Ботлихский</w:t>
            </w:r>
          </w:p>
        </w:tc>
        <w:tc>
          <w:tcPr>
            <w:tcW w:w="3686" w:type="dxa"/>
            <w:shd w:val="clear" w:color="auto" w:fill="F6F9FC"/>
          </w:tcPr>
          <w:p w:rsidR="00462377" w:rsidRPr="003E6485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Алакский</w:t>
            </w:r>
            <w:proofErr w:type="spellEnd"/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лицей»</w:t>
            </w:r>
          </w:p>
        </w:tc>
        <w:tc>
          <w:tcPr>
            <w:tcW w:w="6804" w:type="dxa"/>
            <w:shd w:val="clear" w:color="auto" w:fill="F6F9FC"/>
          </w:tcPr>
          <w:p w:rsidR="00462377" w:rsidRPr="003E6485" w:rsidRDefault="00462377" w:rsidP="005B49AD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E648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«Школа успешной личности» как система приобщения обучающихся к ценности знания.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Дербентский</w:t>
            </w:r>
          </w:p>
        </w:tc>
        <w:tc>
          <w:tcPr>
            <w:tcW w:w="3686" w:type="dxa"/>
            <w:shd w:val="clear" w:color="auto" w:fill="F6F9FC"/>
          </w:tcPr>
          <w:p w:rsidR="00462377" w:rsidRPr="00172A2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«Гимназия им. </w:t>
            </w:r>
            <w:proofErr w:type="spellStart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М.Алиева</w:t>
            </w:r>
            <w:proofErr w:type="spellEnd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п.Мамедкала</w:t>
            </w:r>
            <w:proofErr w:type="spellEnd"/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172A2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72A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Педагогическое сопровождение одаренных детей.</w:t>
            </w:r>
          </w:p>
          <w:p w:rsidR="00462377" w:rsidRPr="00172A2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74307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Кайтагский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74307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Баршамайская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74307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А.Р.Качмасова</w:t>
            </w:r>
            <w:proofErr w:type="spellEnd"/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743071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43071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Педагогическое сопровождение одаренных детей.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55292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Каякентский</w:t>
            </w:r>
            <w:proofErr w:type="spellEnd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55292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Новокаякентская</w:t>
            </w:r>
            <w:proofErr w:type="spellEnd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55292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55292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Создание системы выявления, поддержки и развития способностей и талантов у детей.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CA0C7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Каспийск</w:t>
            </w:r>
          </w:p>
        </w:tc>
        <w:tc>
          <w:tcPr>
            <w:tcW w:w="3686" w:type="dxa"/>
            <w:shd w:val="clear" w:color="auto" w:fill="F6F9FC"/>
          </w:tcPr>
          <w:p w:rsidR="00462377" w:rsidRPr="00CA0C7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«Многопрофильный лицей №14»</w:t>
            </w:r>
          </w:p>
        </w:tc>
        <w:tc>
          <w:tcPr>
            <w:tcW w:w="6804" w:type="dxa"/>
            <w:shd w:val="clear" w:color="auto" w:fill="F6F9FC"/>
          </w:tcPr>
          <w:p w:rsidR="00462377" w:rsidRPr="00CA0C7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CA0C7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Работа с одаренными детьми по предметам гуманитарного профиля.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78635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Курахский</w:t>
            </w:r>
            <w:proofErr w:type="spellEnd"/>
          </w:p>
        </w:tc>
        <w:tc>
          <w:tcPr>
            <w:tcW w:w="3686" w:type="dxa"/>
            <w:shd w:val="clear" w:color="auto" w:fill="F6F9FC"/>
          </w:tcPr>
          <w:p w:rsidR="00462377" w:rsidRPr="0078635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Кабирская</w:t>
            </w:r>
            <w:proofErr w:type="spellEnd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78635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М.С.Омарова</w:t>
            </w:r>
            <w:proofErr w:type="spellEnd"/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78635E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78635E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Управление воспитанием школьников.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644C8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Новолакский</w:t>
            </w:r>
            <w:proofErr w:type="spellEnd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644C8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Новолакская</w:t>
            </w:r>
            <w:proofErr w:type="spellEnd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6F9FC"/>
          </w:tcPr>
          <w:p w:rsidR="00462377" w:rsidRPr="00644C87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644C8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Развитие школьного самоуправления.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Хасавюртовский </w:t>
            </w:r>
          </w:p>
        </w:tc>
        <w:tc>
          <w:tcPr>
            <w:tcW w:w="3686" w:type="dxa"/>
            <w:shd w:val="clear" w:color="auto" w:fill="F6F9FC"/>
          </w:tcPr>
          <w:p w:rsidR="00462377" w:rsidRPr="00E6668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«Советская </w:t>
            </w:r>
            <w:proofErr w:type="spellStart"/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E6668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Ш.Т.Амачиева</w:t>
            </w:r>
            <w:proofErr w:type="spellEnd"/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E6668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666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Педагогическое сопровождение детской одаренности.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Хасавюртовский </w:t>
            </w:r>
          </w:p>
        </w:tc>
        <w:tc>
          <w:tcPr>
            <w:tcW w:w="3686" w:type="dxa"/>
            <w:shd w:val="clear" w:color="auto" w:fill="F6F9FC"/>
          </w:tcPr>
          <w:p w:rsidR="00462377" w:rsidRPr="00590D4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Костекская</w:t>
            </w:r>
            <w:proofErr w:type="spellEnd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590D4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Б.Ш.Бакиева</w:t>
            </w:r>
            <w:proofErr w:type="spellEnd"/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590D44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590D44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Организация проектной, исследовательской деятельности обучающихся.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Шамильский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6F9FC"/>
          </w:tcPr>
          <w:p w:rsidR="00462377" w:rsidRPr="00E85DB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Тидибская</w:t>
            </w:r>
            <w:proofErr w:type="spellEnd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  <w:p w:rsidR="00462377" w:rsidRPr="00E85DB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им. </w:t>
            </w:r>
            <w:proofErr w:type="spellStart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И.Алиева</w:t>
            </w:r>
            <w:proofErr w:type="spellEnd"/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E85DB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E85DB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Педагогическое сопровождение одаренных детей.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Избербаш</w:t>
            </w:r>
          </w:p>
        </w:tc>
        <w:tc>
          <w:tcPr>
            <w:tcW w:w="3686" w:type="dxa"/>
            <w:shd w:val="clear" w:color="auto" w:fill="F6F9FC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№12»</w:t>
            </w:r>
          </w:p>
        </w:tc>
        <w:tc>
          <w:tcPr>
            <w:tcW w:w="6804" w:type="dxa"/>
            <w:shd w:val="clear" w:color="auto" w:fill="F6F9FC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Система сопровождения одаренных детей.</w:t>
            </w:r>
          </w:p>
        </w:tc>
      </w:tr>
      <w:tr w:rsidR="00462377" w:rsidRPr="0014225A" w:rsidTr="00B21520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6F9FC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6F9FC"/>
          </w:tcPr>
          <w:p w:rsidR="00462377" w:rsidRPr="00F1660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ЦОДОУ</w:t>
            </w:r>
            <w:proofErr w:type="spellEnd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ЗОЖ</w:t>
            </w:r>
            <w:proofErr w:type="spellEnd"/>
          </w:p>
        </w:tc>
        <w:tc>
          <w:tcPr>
            <w:tcW w:w="3686" w:type="dxa"/>
            <w:shd w:val="clear" w:color="auto" w:fill="F6F9FC"/>
          </w:tcPr>
          <w:p w:rsidR="00462377" w:rsidRPr="00F1660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ГКОУ</w:t>
            </w:r>
            <w:proofErr w:type="spellEnd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РД</w:t>
            </w:r>
            <w:proofErr w:type="spellEnd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Казиюртовская</w:t>
            </w:r>
            <w:proofErr w:type="spellEnd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6F9FC"/>
          </w:tcPr>
          <w:p w:rsidR="00462377" w:rsidRPr="00F1660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1660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Работа с одаренными детьми в общеобразовательной школе.</w:t>
            </w:r>
          </w:p>
        </w:tc>
      </w:tr>
      <w:tr w:rsidR="00462377" w:rsidRPr="0014225A" w:rsidTr="007E248D">
        <w:tc>
          <w:tcPr>
            <w:tcW w:w="513" w:type="dxa"/>
            <w:vMerge w:val="restart"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2061" w:type="dxa"/>
            <w:vMerge w:val="restart"/>
            <w:shd w:val="clear" w:color="auto" w:fill="F4F9F1"/>
          </w:tcPr>
          <w:p w:rsidR="00462377" w:rsidRPr="005B49AD" w:rsidRDefault="00462377" w:rsidP="00C4001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B49AD">
              <w:rPr>
                <w:rFonts w:ascii="Franklin Gothic Book" w:hAnsi="Franklin Gothic Book"/>
                <w:b/>
                <w:sz w:val="20"/>
                <w:szCs w:val="20"/>
              </w:rPr>
              <w:t>Технологии и методики повышения качества образования</w:t>
            </w: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Буйнакский </w:t>
            </w:r>
          </w:p>
        </w:tc>
        <w:tc>
          <w:tcPr>
            <w:tcW w:w="3686" w:type="dxa"/>
            <w:shd w:val="clear" w:color="auto" w:fill="F4F9F1"/>
          </w:tcPr>
          <w:p w:rsidR="00462377" w:rsidRPr="009A727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МБОУ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«Нижне-</w:t>
            </w: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Казанищенская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№2 им. </w:t>
            </w: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Н.Ханмурзаева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9A727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Роль </w:t>
            </w: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деятельностных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образовательных практик в достижении целей качества образования.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Буйнакский</w:t>
            </w:r>
          </w:p>
        </w:tc>
        <w:tc>
          <w:tcPr>
            <w:tcW w:w="3686" w:type="dxa"/>
            <w:shd w:val="clear" w:color="auto" w:fill="F4F9F1"/>
          </w:tcPr>
          <w:p w:rsidR="00462377" w:rsidRPr="009A727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«Нижне-</w:t>
            </w: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Дженгутайская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9A7279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9A727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Внедрение новых педагогических практик как фактор обеспечения качества образования.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Гумбетовский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46079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Игалинская</w:t>
            </w:r>
            <w:proofErr w:type="spellEnd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46079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6079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Формирование функциональной грамотности обучающихся (креативное мышление).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hAnsi="Franklin Gothic Book"/>
                <w:color w:val="C00000"/>
                <w:sz w:val="20"/>
                <w:szCs w:val="20"/>
              </w:rPr>
            </w:pPr>
            <w:r w:rsidRPr="007E248D">
              <w:rPr>
                <w:rFonts w:ascii="Franklin Gothic Book" w:hAnsi="Franklin Gothic Book"/>
                <w:color w:val="C00000"/>
                <w:sz w:val="20"/>
                <w:szCs w:val="20"/>
              </w:rPr>
              <w:t>Город Дербент</w:t>
            </w:r>
          </w:p>
        </w:tc>
        <w:tc>
          <w:tcPr>
            <w:tcW w:w="3686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МБОУ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«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СОШ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№20 </w:t>
            </w:r>
          </w:p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им. 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Р.Гамзатова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203D90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203D9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Формирование и мониторинг функциональной грамотности обучающихся в гуманитарном образовании.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6E5BDD" w:rsidRDefault="00462377" w:rsidP="00C4001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r w:rsidRPr="006E5BDD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Дербентский </w:t>
            </w:r>
          </w:p>
        </w:tc>
        <w:tc>
          <w:tcPr>
            <w:tcW w:w="3686" w:type="dxa"/>
            <w:shd w:val="clear" w:color="auto" w:fill="F4F9F1"/>
          </w:tcPr>
          <w:p w:rsidR="00462377" w:rsidRPr="006E5BDD" w:rsidRDefault="00462377" w:rsidP="00C40017">
            <w:pPr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</w:pPr>
            <w:proofErr w:type="spellStart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МКОУ</w:t>
            </w:r>
            <w:proofErr w:type="spellEnd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 xml:space="preserve"> «Хазарская </w:t>
            </w:r>
            <w:proofErr w:type="spellStart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СОШ</w:t>
            </w:r>
            <w:proofErr w:type="spellEnd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BB1D06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1D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Использование содержания естественнонаучного образования в формировании функциональной грамотности обучающихся.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Город  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Кизилюрт</w:t>
            </w:r>
            <w:proofErr w:type="spellEnd"/>
          </w:p>
        </w:tc>
        <w:tc>
          <w:tcPr>
            <w:tcW w:w="3686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МБОУ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«Гимназия №1»</w:t>
            </w:r>
          </w:p>
        </w:tc>
        <w:tc>
          <w:tcPr>
            <w:tcW w:w="6804" w:type="dxa"/>
            <w:shd w:val="clear" w:color="auto" w:fill="F4F9F1"/>
          </w:tcPr>
          <w:p w:rsidR="00462377" w:rsidRPr="00FB3D6D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B3D6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Содержание, направления деятельности и управление формированием читательской грамотности обучающихся.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Ногайский</w:t>
            </w:r>
          </w:p>
        </w:tc>
        <w:tc>
          <w:tcPr>
            <w:tcW w:w="3686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МКОУ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«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Терекли-Мектебская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СОШ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им. 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А.Ш.Джанибекова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180020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180020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Способы формирования функциональной грамотности в начальной школе и в предметах филологического, исторического образования.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Сергокалинский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F4F9F1"/>
          </w:tcPr>
          <w:p w:rsidR="00462377" w:rsidRPr="00D60EE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Маммаульская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  <w:proofErr w:type="spellStart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D60EE2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D60EE2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Реализация педагогических условий, обеспечивающих формирование функциональной грамотности обучающихся.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6E5BDD" w:rsidRDefault="00462377" w:rsidP="00C4001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proofErr w:type="spellStart"/>
            <w:r w:rsidRPr="006E5BDD">
              <w:rPr>
                <w:rFonts w:ascii="Franklin Gothic Book" w:hAnsi="Franklin Gothic Book"/>
                <w:color w:val="FF0000"/>
                <w:sz w:val="20"/>
                <w:szCs w:val="20"/>
              </w:rPr>
              <w:t>Тарумовский</w:t>
            </w:r>
            <w:proofErr w:type="spellEnd"/>
          </w:p>
        </w:tc>
        <w:tc>
          <w:tcPr>
            <w:tcW w:w="3686" w:type="dxa"/>
            <w:shd w:val="clear" w:color="auto" w:fill="F4F9F1"/>
          </w:tcPr>
          <w:p w:rsidR="00462377" w:rsidRPr="006E5BDD" w:rsidRDefault="00462377" w:rsidP="00C40017">
            <w:pPr>
              <w:rPr>
                <w:rFonts w:ascii="Franklin Gothic Book" w:hAnsi="Franklin Gothic Book"/>
                <w:color w:val="FF0000"/>
                <w:sz w:val="20"/>
                <w:szCs w:val="20"/>
              </w:rPr>
            </w:pPr>
            <w:proofErr w:type="spellStart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МКОУ</w:t>
            </w:r>
            <w:proofErr w:type="spellEnd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 xml:space="preserve"> «</w:t>
            </w:r>
            <w:proofErr w:type="spellStart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Новодмитриевская</w:t>
            </w:r>
            <w:proofErr w:type="spellEnd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СОШ</w:t>
            </w:r>
            <w:proofErr w:type="spellEnd"/>
            <w:r w:rsidRPr="006E5BDD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E347D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Использование в образовательном процессе возможностей Точки роста.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Хасавюртовский </w:t>
            </w:r>
          </w:p>
        </w:tc>
        <w:tc>
          <w:tcPr>
            <w:tcW w:w="3686" w:type="dxa"/>
            <w:shd w:val="clear" w:color="auto" w:fill="F4F9F1"/>
          </w:tcPr>
          <w:p w:rsidR="00462377" w:rsidRPr="00FE063F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ст. </w:t>
            </w:r>
            <w:proofErr w:type="spellStart"/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Карланюрт</w:t>
            </w:r>
            <w:proofErr w:type="spellEnd"/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auto" w:fill="F4F9F1"/>
          </w:tcPr>
          <w:p w:rsidR="00462377" w:rsidRPr="00FE063F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FE063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Методика подготовки обучающихся к Государственной итоговой аттестации.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Избербаш</w:t>
            </w:r>
          </w:p>
        </w:tc>
        <w:tc>
          <w:tcPr>
            <w:tcW w:w="3686" w:type="dxa"/>
            <w:shd w:val="clear" w:color="auto" w:fill="F4F9F1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6804" w:type="dxa"/>
            <w:shd w:val="clear" w:color="auto" w:fill="F4F9F1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8F0DB3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Формирование и мониторинг функциональной грамотности обучающихся.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8F0DB3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Город Избербаш</w:t>
            </w:r>
          </w:p>
        </w:tc>
        <w:tc>
          <w:tcPr>
            <w:tcW w:w="3686" w:type="dxa"/>
            <w:shd w:val="clear" w:color="auto" w:fill="F4F9F1"/>
          </w:tcPr>
          <w:p w:rsidR="00462377" w:rsidRPr="00495A4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МКОУ</w:t>
            </w:r>
            <w:proofErr w:type="spellEnd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«</w:t>
            </w:r>
            <w:proofErr w:type="spellStart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СОШ</w:t>
            </w:r>
            <w:proofErr w:type="spellEnd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№8»</w:t>
            </w:r>
          </w:p>
        </w:tc>
        <w:tc>
          <w:tcPr>
            <w:tcW w:w="6804" w:type="dxa"/>
            <w:shd w:val="clear" w:color="auto" w:fill="F4F9F1"/>
          </w:tcPr>
          <w:p w:rsidR="00462377" w:rsidRPr="00495A4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Национально-региональный компонент в образовании.</w:t>
            </w:r>
          </w:p>
        </w:tc>
      </w:tr>
      <w:tr w:rsidR="00462377" w:rsidRPr="0014225A" w:rsidTr="007E248D">
        <w:tc>
          <w:tcPr>
            <w:tcW w:w="513" w:type="dxa"/>
            <w:vMerge/>
            <w:shd w:val="clear" w:color="auto" w:fill="FFFF00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F4F9F1"/>
          </w:tcPr>
          <w:p w:rsidR="00462377" w:rsidRPr="0014225A" w:rsidRDefault="00462377" w:rsidP="00C400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Город Избербаш</w:t>
            </w:r>
          </w:p>
        </w:tc>
        <w:tc>
          <w:tcPr>
            <w:tcW w:w="3686" w:type="dxa"/>
            <w:shd w:val="clear" w:color="auto" w:fill="F4F9F1"/>
          </w:tcPr>
          <w:p w:rsidR="00462377" w:rsidRPr="007E248D" w:rsidRDefault="00462377" w:rsidP="00C40017">
            <w:pPr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</w:pP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МКОУ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«</w:t>
            </w:r>
            <w:proofErr w:type="spellStart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>СОШ</w:t>
            </w:r>
            <w:proofErr w:type="spellEnd"/>
            <w:r w:rsidRPr="007E248D">
              <w:rPr>
                <w:rFonts w:ascii="Franklin Gothic Book" w:eastAsia="Times New Roman" w:hAnsi="Franklin Gothic Book" w:cs="Times New Roman"/>
                <w:color w:val="C00000"/>
                <w:sz w:val="20"/>
                <w:szCs w:val="20"/>
              </w:rPr>
              <w:t xml:space="preserve"> №11»</w:t>
            </w:r>
          </w:p>
        </w:tc>
        <w:tc>
          <w:tcPr>
            <w:tcW w:w="6804" w:type="dxa"/>
            <w:shd w:val="clear" w:color="auto" w:fill="F4F9F1"/>
          </w:tcPr>
          <w:p w:rsidR="00462377" w:rsidRPr="00495A4A" w:rsidRDefault="00462377" w:rsidP="00C40017">
            <w:pPr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proofErr w:type="spellStart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Деятельностное</w:t>
            </w:r>
            <w:proofErr w:type="spellEnd"/>
            <w:r w:rsidRPr="00495A4A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обучение как средство повышения мотивации и активизации познавательной деятельности на уроках гуманитарных предметов.</w:t>
            </w:r>
          </w:p>
        </w:tc>
      </w:tr>
    </w:tbl>
    <w:p w:rsidR="00DC6CF9" w:rsidRDefault="00DC6CF9" w:rsidP="00462377">
      <w:pPr>
        <w:jc w:val="center"/>
      </w:pPr>
    </w:p>
    <w:sectPr w:rsidR="00DC6CF9" w:rsidSect="00DC6CF9">
      <w:foot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BE" w:rsidRDefault="00567ABE" w:rsidP="00236704">
      <w:pPr>
        <w:spacing w:after="0" w:line="240" w:lineRule="auto"/>
      </w:pPr>
      <w:r>
        <w:separator/>
      </w:r>
    </w:p>
  </w:endnote>
  <w:endnote w:type="continuationSeparator" w:id="0">
    <w:p w:rsidR="00567ABE" w:rsidRDefault="00567ABE" w:rsidP="002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6258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E5BDD" w:rsidRPr="00236704" w:rsidRDefault="006E5BDD">
        <w:pPr>
          <w:pStyle w:val="aa"/>
          <w:jc w:val="center"/>
          <w:rPr>
            <w:sz w:val="18"/>
            <w:szCs w:val="18"/>
          </w:rPr>
        </w:pPr>
        <w:r w:rsidRPr="00236704">
          <w:rPr>
            <w:sz w:val="18"/>
            <w:szCs w:val="18"/>
          </w:rPr>
          <w:fldChar w:fldCharType="begin"/>
        </w:r>
        <w:r w:rsidRPr="00236704">
          <w:rPr>
            <w:sz w:val="18"/>
            <w:szCs w:val="18"/>
          </w:rPr>
          <w:instrText>PAGE   \* MERGEFORMAT</w:instrText>
        </w:r>
        <w:r w:rsidRPr="00236704">
          <w:rPr>
            <w:sz w:val="18"/>
            <w:szCs w:val="18"/>
          </w:rPr>
          <w:fldChar w:fldCharType="separate"/>
        </w:r>
        <w:r w:rsidR="00940571">
          <w:rPr>
            <w:noProof/>
            <w:sz w:val="18"/>
            <w:szCs w:val="18"/>
          </w:rPr>
          <w:t>6</w:t>
        </w:r>
        <w:r w:rsidRPr="00236704">
          <w:rPr>
            <w:sz w:val="18"/>
            <w:szCs w:val="18"/>
          </w:rPr>
          <w:fldChar w:fldCharType="end"/>
        </w:r>
      </w:p>
    </w:sdtContent>
  </w:sdt>
  <w:p w:rsidR="006E5BDD" w:rsidRDefault="006E5B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BE" w:rsidRDefault="00567ABE" w:rsidP="00236704">
      <w:pPr>
        <w:spacing w:after="0" w:line="240" w:lineRule="auto"/>
      </w:pPr>
      <w:r>
        <w:separator/>
      </w:r>
    </w:p>
  </w:footnote>
  <w:footnote w:type="continuationSeparator" w:id="0">
    <w:p w:rsidR="00567ABE" w:rsidRDefault="00567ABE" w:rsidP="00236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F9"/>
    <w:rsid w:val="00020CCE"/>
    <w:rsid w:val="00046A45"/>
    <w:rsid w:val="000763B2"/>
    <w:rsid w:val="00086B08"/>
    <w:rsid w:val="00091282"/>
    <w:rsid w:val="00096F99"/>
    <w:rsid w:val="000A2889"/>
    <w:rsid w:val="000A7B75"/>
    <w:rsid w:val="000F6350"/>
    <w:rsid w:val="0014225A"/>
    <w:rsid w:val="00162D1A"/>
    <w:rsid w:val="00172A29"/>
    <w:rsid w:val="00173359"/>
    <w:rsid w:val="0017399C"/>
    <w:rsid w:val="00180020"/>
    <w:rsid w:val="001969C9"/>
    <w:rsid w:val="00197392"/>
    <w:rsid w:val="001A495B"/>
    <w:rsid w:val="001E4B1C"/>
    <w:rsid w:val="00203D90"/>
    <w:rsid w:val="00236704"/>
    <w:rsid w:val="00241C14"/>
    <w:rsid w:val="00250568"/>
    <w:rsid w:val="0025796B"/>
    <w:rsid w:val="002650B4"/>
    <w:rsid w:val="002675C5"/>
    <w:rsid w:val="002B5E23"/>
    <w:rsid w:val="002F2C53"/>
    <w:rsid w:val="0037026E"/>
    <w:rsid w:val="003C4537"/>
    <w:rsid w:val="003D5699"/>
    <w:rsid w:val="003E6485"/>
    <w:rsid w:val="00414535"/>
    <w:rsid w:val="00446097"/>
    <w:rsid w:val="0046079A"/>
    <w:rsid w:val="00462377"/>
    <w:rsid w:val="004942A9"/>
    <w:rsid w:val="00495A4A"/>
    <w:rsid w:val="00497E5D"/>
    <w:rsid w:val="00547BE2"/>
    <w:rsid w:val="00552922"/>
    <w:rsid w:val="005555EA"/>
    <w:rsid w:val="005572FC"/>
    <w:rsid w:val="00567ABE"/>
    <w:rsid w:val="00590D44"/>
    <w:rsid w:val="005B49AD"/>
    <w:rsid w:val="005E5A14"/>
    <w:rsid w:val="00600BAC"/>
    <w:rsid w:val="006435B5"/>
    <w:rsid w:val="00644C87"/>
    <w:rsid w:val="006455CA"/>
    <w:rsid w:val="00650FEC"/>
    <w:rsid w:val="00694E46"/>
    <w:rsid w:val="006E2BB5"/>
    <w:rsid w:val="006E5BDD"/>
    <w:rsid w:val="007034BC"/>
    <w:rsid w:val="00722EB3"/>
    <w:rsid w:val="00724576"/>
    <w:rsid w:val="00731EF4"/>
    <w:rsid w:val="00733E64"/>
    <w:rsid w:val="00734956"/>
    <w:rsid w:val="00743071"/>
    <w:rsid w:val="0075520C"/>
    <w:rsid w:val="0078635E"/>
    <w:rsid w:val="0079361C"/>
    <w:rsid w:val="007A7625"/>
    <w:rsid w:val="007B41F5"/>
    <w:rsid w:val="007B6AA9"/>
    <w:rsid w:val="007E248D"/>
    <w:rsid w:val="007E4E55"/>
    <w:rsid w:val="00833FF4"/>
    <w:rsid w:val="008E0A66"/>
    <w:rsid w:val="008E6EEB"/>
    <w:rsid w:val="008F0DB3"/>
    <w:rsid w:val="00910850"/>
    <w:rsid w:val="00940571"/>
    <w:rsid w:val="009571A9"/>
    <w:rsid w:val="009A7279"/>
    <w:rsid w:val="009E7FB7"/>
    <w:rsid w:val="009F1F33"/>
    <w:rsid w:val="00A0005A"/>
    <w:rsid w:val="00A53385"/>
    <w:rsid w:val="00A60712"/>
    <w:rsid w:val="00AE347D"/>
    <w:rsid w:val="00B06282"/>
    <w:rsid w:val="00B21520"/>
    <w:rsid w:val="00B41D57"/>
    <w:rsid w:val="00B73CA1"/>
    <w:rsid w:val="00B744C9"/>
    <w:rsid w:val="00B919FC"/>
    <w:rsid w:val="00BB1D06"/>
    <w:rsid w:val="00BD7611"/>
    <w:rsid w:val="00BF340E"/>
    <w:rsid w:val="00C0373C"/>
    <w:rsid w:val="00C05B44"/>
    <w:rsid w:val="00C14EEB"/>
    <w:rsid w:val="00C24DA6"/>
    <w:rsid w:val="00C40017"/>
    <w:rsid w:val="00C46FE4"/>
    <w:rsid w:val="00C63BD9"/>
    <w:rsid w:val="00CA0C74"/>
    <w:rsid w:val="00CD63BE"/>
    <w:rsid w:val="00CE6A7C"/>
    <w:rsid w:val="00CF0C81"/>
    <w:rsid w:val="00D0260D"/>
    <w:rsid w:val="00D309E5"/>
    <w:rsid w:val="00D37B6A"/>
    <w:rsid w:val="00D40171"/>
    <w:rsid w:val="00D60EE2"/>
    <w:rsid w:val="00D61B34"/>
    <w:rsid w:val="00D6248E"/>
    <w:rsid w:val="00D93FB4"/>
    <w:rsid w:val="00DB74C9"/>
    <w:rsid w:val="00DB7565"/>
    <w:rsid w:val="00DC3CCA"/>
    <w:rsid w:val="00DC6CF9"/>
    <w:rsid w:val="00E00F12"/>
    <w:rsid w:val="00E03064"/>
    <w:rsid w:val="00E10DA9"/>
    <w:rsid w:val="00E45985"/>
    <w:rsid w:val="00E66686"/>
    <w:rsid w:val="00E73B4A"/>
    <w:rsid w:val="00E85DB9"/>
    <w:rsid w:val="00EA3C2B"/>
    <w:rsid w:val="00ED6487"/>
    <w:rsid w:val="00EE4AA7"/>
    <w:rsid w:val="00F1660A"/>
    <w:rsid w:val="00F50B9F"/>
    <w:rsid w:val="00F532C2"/>
    <w:rsid w:val="00FB3D6D"/>
    <w:rsid w:val="00FD2AEC"/>
    <w:rsid w:val="00FD6D8C"/>
    <w:rsid w:val="00FE0111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565B9-276B-4C34-B98A-F28A6E1D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D6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704"/>
  </w:style>
  <w:style w:type="paragraph" w:styleId="aa">
    <w:name w:val="footer"/>
    <w:basedOn w:val="a"/>
    <w:link w:val="ab"/>
    <w:uiPriority w:val="99"/>
    <w:unhideWhenUsed/>
    <w:rsid w:val="0023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6</cp:revision>
  <dcterms:created xsi:type="dcterms:W3CDTF">2023-09-13T06:31:00Z</dcterms:created>
  <dcterms:modified xsi:type="dcterms:W3CDTF">2024-01-19T14:43:00Z</dcterms:modified>
</cp:coreProperties>
</file>